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6FFF" w14:textId="77777777" w:rsidR="00D27016" w:rsidRDefault="00D27016" w:rsidP="00D27016">
      <w:pPr>
        <w:pStyle w:val="H4"/>
        <w:jc w:val="both"/>
        <w:rPr>
          <w:rFonts w:ascii="Arial" w:hAnsi="Arial"/>
          <w:bCs/>
          <w:sz w:val="18"/>
          <w:szCs w:val="10"/>
        </w:rPr>
      </w:pPr>
      <w:r>
        <w:rPr>
          <w:rFonts w:ascii="Arial" w:hAnsi="Arial"/>
          <w:bCs/>
          <w:sz w:val="18"/>
          <w:szCs w:val="10"/>
        </w:rPr>
        <w:t>Vejledning til oplysningsskema</w:t>
      </w:r>
    </w:p>
    <w:p w14:paraId="03AC0548" w14:textId="33913F6A" w:rsidR="00D27016" w:rsidRPr="000C191C" w:rsidRDefault="00D27016" w:rsidP="00D27016">
      <w:pPr>
        <w:spacing w:line="240" w:lineRule="auto"/>
        <w:jc w:val="both"/>
        <w:rPr>
          <w:sz w:val="16"/>
          <w:szCs w:val="16"/>
        </w:rPr>
      </w:pPr>
      <w:r w:rsidRPr="000C191C">
        <w:rPr>
          <w:sz w:val="16"/>
          <w:szCs w:val="16"/>
        </w:rPr>
        <w:t xml:space="preserve">I henhold til lov nr. 353 af 2. juni 1999 har udlændinge mulighed for at modtage støtte, hvis de forlader Danmark for at tage varigt ophold i deres hjemland eller tidligere opholdsland. </w:t>
      </w:r>
    </w:p>
    <w:p w14:paraId="7953403E" w14:textId="77777777" w:rsidR="00D27016" w:rsidRPr="000C191C" w:rsidRDefault="00D27016" w:rsidP="00D27016">
      <w:pPr>
        <w:spacing w:line="240" w:lineRule="auto"/>
        <w:jc w:val="both"/>
        <w:rPr>
          <w:sz w:val="16"/>
          <w:szCs w:val="16"/>
        </w:rPr>
      </w:pPr>
    </w:p>
    <w:p w14:paraId="09D4875C" w14:textId="77777777" w:rsidR="00D27016" w:rsidRPr="000C191C" w:rsidRDefault="00D27016" w:rsidP="00D27016">
      <w:pPr>
        <w:spacing w:line="240" w:lineRule="auto"/>
        <w:jc w:val="both"/>
        <w:rPr>
          <w:sz w:val="16"/>
          <w:szCs w:val="16"/>
        </w:rPr>
      </w:pPr>
      <w:r w:rsidRPr="000C191C">
        <w:rPr>
          <w:sz w:val="16"/>
          <w:szCs w:val="16"/>
        </w:rPr>
        <w:t>Dansk Flygtningehjælp står for rådgivning af personer, som overvejer at vende tilbage til hjemland eller tidligere opholdsland.</w:t>
      </w:r>
    </w:p>
    <w:p w14:paraId="39597936" w14:textId="77777777" w:rsidR="00D27016" w:rsidRPr="000C191C" w:rsidRDefault="00D27016" w:rsidP="00D27016">
      <w:pPr>
        <w:spacing w:line="240" w:lineRule="auto"/>
        <w:jc w:val="both"/>
        <w:rPr>
          <w:sz w:val="16"/>
          <w:szCs w:val="16"/>
        </w:rPr>
      </w:pPr>
    </w:p>
    <w:p w14:paraId="388BED93" w14:textId="77777777" w:rsidR="00D27016" w:rsidRPr="000C191C" w:rsidRDefault="00D27016" w:rsidP="00D27016">
      <w:pPr>
        <w:pStyle w:val="Brdtekst"/>
        <w:jc w:val="both"/>
        <w:rPr>
          <w:rFonts w:ascii="Arial" w:hAnsi="Arial"/>
          <w:sz w:val="16"/>
          <w:szCs w:val="16"/>
        </w:rPr>
      </w:pPr>
      <w:r w:rsidRPr="000C191C">
        <w:rPr>
          <w:rFonts w:ascii="Arial" w:hAnsi="Arial"/>
          <w:sz w:val="16"/>
          <w:szCs w:val="16"/>
        </w:rPr>
        <w:t xml:space="preserve">Oplysningsskemaet er udgangspunktet for rådgivningen og vil – såfremt det ønskes – blive benyttet til at indhente oplysninger hos myndighederne om opholdsgrundlag i Danmark. Dette er nødvendigt for at kunne give konkret rådgivning om støttemuligheder og betydning af repatriering for opholdsgrundlaget i Danmark. </w:t>
      </w:r>
    </w:p>
    <w:p w14:paraId="6B25FBE3" w14:textId="77777777" w:rsidR="00D27016" w:rsidRPr="000C191C" w:rsidRDefault="00D27016" w:rsidP="00D27016">
      <w:pPr>
        <w:spacing w:line="240" w:lineRule="auto"/>
        <w:jc w:val="both"/>
        <w:rPr>
          <w:sz w:val="16"/>
          <w:szCs w:val="16"/>
        </w:rPr>
      </w:pPr>
    </w:p>
    <w:p w14:paraId="2B3D2B5A" w14:textId="77777777" w:rsidR="00D27016" w:rsidRPr="000C191C" w:rsidRDefault="00D27016" w:rsidP="00D27016">
      <w:pPr>
        <w:spacing w:line="240" w:lineRule="auto"/>
        <w:jc w:val="both"/>
        <w:rPr>
          <w:sz w:val="16"/>
          <w:szCs w:val="16"/>
        </w:rPr>
      </w:pPr>
      <w:r w:rsidRPr="000C191C">
        <w:rPr>
          <w:sz w:val="16"/>
          <w:szCs w:val="16"/>
        </w:rPr>
        <w:t xml:space="preserve">Dette oplysningsskema er </w:t>
      </w:r>
      <w:r w:rsidRPr="000C191C">
        <w:rPr>
          <w:i/>
          <w:sz w:val="16"/>
          <w:szCs w:val="16"/>
        </w:rPr>
        <w:t>kun</w:t>
      </w:r>
      <w:r w:rsidRPr="000C191C">
        <w:rPr>
          <w:sz w:val="16"/>
          <w:szCs w:val="16"/>
        </w:rPr>
        <w:t xml:space="preserve"> til brug for Dansk Flygtningehjælp. På baggrund af skemaet indkalder og forbereder vi os til samtale/rådgivning med den person, der overvejer at repatriere. Hvis du har krydset ”ja” til det sidste spørgsmål, kan vi efter samtalen hjælpe dig med kontakt til din kommune eller andre myndigheder. </w:t>
      </w:r>
    </w:p>
    <w:p w14:paraId="64B4E725" w14:textId="77777777" w:rsidR="00D27016" w:rsidRPr="000C191C" w:rsidRDefault="00D27016" w:rsidP="00D27016">
      <w:pPr>
        <w:spacing w:line="240" w:lineRule="auto"/>
        <w:jc w:val="both"/>
        <w:rPr>
          <w:sz w:val="16"/>
          <w:szCs w:val="16"/>
        </w:rPr>
      </w:pPr>
    </w:p>
    <w:p w14:paraId="0B147347" w14:textId="77777777" w:rsidR="00D27016" w:rsidRPr="000C191C" w:rsidRDefault="00D27016" w:rsidP="00D27016">
      <w:pPr>
        <w:spacing w:line="240" w:lineRule="auto"/>
        <w:jc w:val="both"/>
        <w:rPr>
          <w:sz w:val="16"/>
          <w:szCs w:val="16"/>
        </w:rPr>
      </w:pPr>
      <w:r w:rsidRPr="000C191C">
        <w:rPr>
          <w:sz w:val="16"/>
          <w:szCs w:val="16"/>
        </w:rPr>
        <w:t>Det er nyttigt for Dansk Flygtningehjælp at have en kontaktperson i bopælskommunen, idet behandlingen af ansøgning om økonomisk støtte ved tilbagevenden til hjemland eller tidligere opholdsland påhviler bopælskommunen. Hvis du har en sagsbehandler i kommunen, kan du anføre navn og telefonnummer nederst i skemaet.</w:t>
      </w:r>
    </w:p>
    <w:p w14:paraId="2A970F6F" w14:textId="77777777" w:rsidR="00D27016" w:rsidRPr="000C191C" w:rsidRDefault="00D27016" w:rsidP="00D27016">
      <w:pPr>
        <w:spacing w:line="240" w:lineRule="auto"/>
        <w:jc w:val="both"/>
        <w:rPr>
          <w:sz w:val="16"/>
          <w:szCs w:val="16"/>
        </w:rPr>
      </w:pPr>
    </w:p>
    <w:p w14:paraId="0037E859" w14:textId="77777777" w:rsidR="00D27016" w:rsidRPr="000C191C" w:rsidRDefault="00D27016" w:rsidP="00D27016">
      <w:pPr>
        <w:spacing w:line="240" w:lineRule="auto"/>
        <w:jc w:val="both"/>
        <w:rPr>
          <w:sz w:val="16"/>
          <w:szCs w:val="16"/>
        </w:rPr>
      </w:pPr>
      <w:r w:rsidRPr="000C191C">
        <w:rPr>
          <w:sz w:val="16"/>
          <w:szCs w:val="16"/>
        </w:rPr>
        <w:t xml:space="preserve">At skrive under på dette skema har </w:t>
      </w:r>
      <w:r w:rsidRPr="000C191C">
        <w:rPr>
          <w:i/>
          <w:sz w:val="16"/>
          <w:szCs w:val="16"/>
        </w:rPr>
        <w:t>ingen</w:t>
      </w:r>
      <w:r w:rsidRPr="000C191C">
        <w:rPr>
          <w:sz w:val="16"/>
          <w:szCs w:val="16"/>
        </w:rPr>
        <w:t xml:space="preserve"> bindende betydning for hvorvidt ansøgeren skal repatriere.</w:t>
      </w:r>
    </w:p>
    <w:p w14:paraId="7BD95BB2" w14:textId="77777777" w:rsidR="00D27016" w:rsidRPr="000C191C" w:rsidRDefault="00D27016" w:rsidP="00D27016">
      <w:pPr>
        <w:spacing w:line="240" w:lineRule="auto"/>
        <w:jc w:val="both"/>
        <w:rPr>
          <w:sz w:val="16"/>
          <w:szCs w:val="16"/>
        </w:rPr>
      </w:pPr>
    </w:p>
    <w:p w14:paraId="5C9FB2CD" w14:textId="77777777" w:rsidR="00D27016" w:rsidRPr="000C191C" w:rsidRDefault="00D27016" w:rsidP="00D27016">
      <w:pPr>
        <w:spacing w:line="240" w:lineRule="auto"/>
        <w:jc w:val="both"/>
        <w:rPr>
          <w:sz w:val="16"/>
          <w:szCs w:val="16"/>
        </w:rPr>
      </w:pPr>
      <w:r w:rsidRPr="000C191C">
        <w:rPr>
          <w:sz w:val="16"/>
          <w:szCs w:val="16"/>
        </w:rPr>
        <w:t xml:space="preserve">Det hurtigste er at udfylde skemaet på vores hjemmeside www.atvendehjem.dk. Du kan også udfylde og underskrive i hånden og sende en mail med skemaet indscannet til Dansk Flygtningehjælp på </w:t>
      </w:r>
      <w:hyperlink r:id="rId8" w:history="1">
        <w:r w:rsidRPr="000C191C">
          <w:rPr>
            <w:rStyle w:val="Hyperlink"/>
            <w:sz w:val="16"/>
            <w:szCs w:val="16"/>
          </w:rPr>
          <w:t>atvendehjem@drc.ngo</w:t>
        </w:r>
      </w:hyperlink>
      <w:r w:rsidRPr="000C191C">
        <w:rPr>
          <w:sz w:val="16"/>
          <w:szCs w:val="16"/>
        </w:rPr>
        <w:t>. Skemaet kan også printes ud og sendes som almindelig post til:</w:t>
      </w:r>
    </w:p>
    <w:p w14:paraId="759B435A" w14:textId="77777777" w:rsidR="00D27016" w:rsidRPr="000C191C" w:rsidRDefault="00D27016" w:rsidP="00D27016">
      <w:pPr>
        <w:spacing w:line="240" w:lineRule="auto"/>
        <w:jc w:val="both"/>
        <w:rPr>
          <w:sz w:val="16"/>
          <w:szCs w:val="16"/>
        </w:rPr>
      </w:pPr>
    </w:p>
    <w:p w14:paraId="6073CE93" w14:textId="77777777" w:rsidR="00D27016" w:rsidRPr="000C191C" w:rsidRDefault="00D27016" w:rsidP="00D27016">
      <w:pPr>
        <w:spacing w:line="240" w:lineRule="auto"/>
        <w:jc w:val="both"/>
        <w:rPr>
          <w:sz w:val="16"/>
          <w:szCs w:val="16"/>
        </w:rPr>
      </w:pPr>
      <w:r w:rsidRPr="000C191C">
        <w:rPr>
          <w:sz w:val="16"/>
          <w:szCs w:val="16"/>
        </w:rPr>
        <w:t>Dansk Flygtningehjælp</w:t>
      </w:r>
    </w:p>
    <w:p w14:paraId="55C8D968" w14:textId="77777777" w:rsidR="00D27016" w:rsidRPr="000C191C" w:rsidRDefault="00D27016" w:rsidP="00D27016">
      <w:pPr>
        <w:spacing w:line="240" w:lineRule="auto"/>
        <w:jc w:val="both"/>
        <w:rPr>
          <w:sz w:val="16"/>
          <w:szCs w:val="16"/>
        </w:rPr>
      </w:pPr>
      <w:r w:rsidRPr="000C191C">
        <w:rPr>
          <w:sz w:val="16"/>
          <w:szCs w:val="16"/>
        </w:rPr>
        <w:t>Borgergade 10, 3. sal</w:t>
      </w:r>
    </w:p>
    <w:p w14:paraId="15495C3A" w14:textId="77777777" w:rsidR="00D27016" w:rsidRPr="000C191C" w:rsidRDefault="00D27016" w:rsidP="00D27016">
      <w:pPr>
        <w:spacing w:line="240" w:lineRule="auto"/>
        <w:jc w:val="both"/>
        <w:rPr>
          <w:sz w:val="16"/>
          <w:szCs w:val="16"/>
        </w:rPr>
      </w:pPr>
      <w:r w:rsidRPr="000C191C">
        <w:rPr>
          <w:sz w:val="16"/>
          <w:szCs w:val="16"/>
        </w:rPr>
        <w:t>1300 København K</w:t>
      </w:r>
    </w:p>
    <w:p w14:paraId="3A63D0B2" w14:textId="77777777" w:rsidR="00D27016" w:rsidRPr="000C191C" w:rsidRDefault="00D27016" w:rsidP="00D27016">
      <w:pPr>
        <w:spacing w:line="240" w:lineRule="auto"/>
        <w:jc w:val="both"/>
        <w:rPr>
          <w:sz w:val="16"/>
          <w:szCs w:val="16"/>
        </w:rPr>
      </w:pPr>
    </w:p>
    <w:p w14:paraId="224A1C46" w14:textId="77777777" w:rsidR="00D27016" w:rsidRPr="000C191C" w:rsidRDefault="00D27016" w:rsidP="00D27016">
      <w:pPr>
        <w:spacing w:line="240" w:lineRule="auto"/>
        <w:jc w:val="both"/>
        <w:rPr>
          <w:sz w:val="16"/>
          <w:szCs w:val="16"/>
        </w:rPr>
      </w:pPr>
      <w:r w:rsidRPr="000C191C">
        <w:rPr>
          <w:sz w:val="16"/>
          <w:szCs w:val="16"/>
        </w:rPr>
        <w:t xml:space="preserve">Yderligere spørgsmål kan rettes til Dansk Flygtningehjælp på telefon 33 73 50 00 eller via e-mail til </w:t>
      </w:r>
      <w:hyperlink r:id="rId9" w:history="1">
        <w:r w:rsidRPr="000C191C">
          <w:rPr>
            <w:rStyle w:val="Hyperlink"/>
            <w:sz w:val="16"/>
            <w:szCs w:val="16"/>
          </w:rPr>
          <w:t>atvendehjem@drc.ngo</w:t>
        </w:r>
      </w:hyperlink>
      <w:r w:rsidRPr="000C191C">
        <w:rPr>
          <w:sz w:val="16"/>
          <w:szCs w:val="16"/>
        </w:rPr>
        <w:t>.</w:t>
      </w:r>
    </w:p>
    <w:p w14:paraId="102B7A95" w14:textId="77777777" w:rsidR="00D27016" w:rsidRPr="000C191C" w:rsidRDefault="00D27016" w:rsidP="00D27016">
      <w:pPr>
        <w:spacing w:line="240" w:lineRule="auto"/>
        <w:jc w:val="both"/>
        <w:rPr>
          <w:sz w:val="16"/>
          <w:szCs w:val="16"/>
        </w:rPr>
      </w:pPr>
    </w:p>
    <w:p w14:paraId="6F0A4EBD" w14:textId="77777777" w:rsidR="00D27016" w:rsidRPr="000C191C" w:rsidRDefault="00D27016" w:rsidP="00D27016">
      <w:pPr>
        <w:spacing w:line="240" w:lineRule="auto"/>
        <w:jc w:val="both"/>
        <w:rPr>
          <w:sz w:val="16"/>
          <w:szCs w:val="16"/>
        </w:rPr>
      </w:pPr>
      <w:r w:rsidRPr="000C191C">
        <w:rPr>
          <w:sz w:val="16"/>
          <w:szCs w:val="16"/>
        </w:rPr>
        <w:t>Vi kontakter dig, når vi har indhentet de nødvendige oplysninger og kan tilbyde dig en rådgivningssamtale.</w:t>
      </w:r>
    </w:p>
    <w:p w14:paraId="797B93BB" w14:textId="77777777" w:rsidR="00D27016" w:rsidRPr="000C191C" w:rsidRDefault="00D27016" w:rsidP="00D27016">
      <w:pPr>
        <w:jc w:val="both"/>
        <w:rPr>
          <w:sz w:val="16"/>
          <w:szCs w:val="16"/>
        </w:rPr>
      </w:pPr>
    </w:p>
    <w:p w14:paraId="14DF5C81" w14:textId="77777777" w:rsidR="00D27016" w:rsidRPr="000C191C" w:rsidRDefault="00D27016" w:rsidP="00D27016">
      <w:pPr>
        <w:pStyle w:val="Little"/>
        <w:spacing w:line="276" w:lineRule="auto"/>
        <w:rPr>
          <w:rFonts w:cs="Arial"/>
          <w:b/>
          <w:szCs w:val="16"/>
        </w:rPr>
      </w:pPr>
      <w:r w:rsidRPr="000C191C">
        <w:rPr>
          <w:rFonts w:cs="Arial"/>
          <w:b/>
          <w:szCs w:val="16"/>
        </w:rPr>
        <w:t>Information om databeskyttelse</w:t>
      </w:r>
    </w:p>
    <w:p w14:paraId="57EC862C" w14:textId="77777777" w:rsidR="00D27016" w:rsidRPr="000C191C" w:rsidRDefault="00D27016" w:rsidP="00D27016">
      <w:pPr>
        <w:pStyle w:val="Little"/>
        <w:spacing w:line="276" w:lineRule="auto"/>
        <w:rPr>
          <w:rFonts w:cs="Arial"/>
          <w:szCs w:val="16"/>
        </w:rPr>
      </w:pPr>
      <w:r w:rsidRPr="000C191C">
        <w:rPr>
          <w:rFonts w:cs="Arial"/>
          <w:szCs w:val="16"/>
        </w:rPr>
        <w:t>Dansk Flygtningehjælp er ansvarlig for behandlingen af de personoplysninger, som vi modtager fra dig i forbindelse med en rådgivning.</w:t>
      </w:r>
    </w:p>
    <w:p w14:paraId="27E42080" w14:textId="77777777" w:rsidR="00D27016" w:rsidRPr="000C191C" w:rsidRDefault="00D27016" w:rsidP="00D27016">
      <w:pPr>
        <w:pStyle w:val="Little"/>
        <w:spacing w:line="276" w:lineRule="auto"/>
        <w:rPr>
          <w:rFonts w:cs="Arial"/>
          <w:b/>
          <w:szCs w:val="16"/>
        </w:rPr>
      </w:pPr>
    </w:p>
    <w:p w14:paraId="75BF9228" w14:textId="77777777" w:rsidR="00D27016" w:rsidRPr="000C191C" w:rsidRDefault="00D27016" w:rsidP="00D27016">
      <w:pPr>
        <w:pStyle w:val="Little"/>
        <w:spacing w:line="276" w:lineRule="auto"/>
        <w:rPr>
          <w:rFonts w:cs="Arial"/>
          <w:b/>
          <w:szCs w:val="16"/>
        </w:rPr>
      </w:pPr>
      <w:r w:rsidRPr="000C191C">
        <w:rPr>
          <w:rFonts w:cs="Arial"/>
          <w:b/>
          <w:szCs w:val="16"/>
        </w:rPr>
        <w:t>Formålene med og retsgrundlaget for behandlingen af dine personoplysninger</w:t>
      </w:r>
    </w:p>
    <w:p w14:paraId="5157098F" w14:textId="77777777" w:rsidR="00D27016" w:rsidRPr="000C191C" w:rsidRDefault="00D27016" w:rsidP="00D27016">
      <w:pPr>
        <w:pStyle w:val="Little"/>
        <w:spacing w:line="276" w:lineRule="auto"/>
        <w:rPr>
          <w:rFonts w:cs="Arial"/>
          <w:szCs w:val="16"/>
        </w:rPr>
      </w:pPr>
      <w:r w:rsidRPr="000C191C">
        <w:rPr>
          <w:rFonts w:cs="Arial"/>
          <w:szCs w:val="16"/>
        </w:rPr>
        <w:t>Dansk Flygtningehjælp indsamler oplysninger om dig for at kunne rådgive dig og yde bistand i forhold til ansøgninger, klager, genoptagelsesanmodninger, eller andet der måtte være relevant for din situation, samt til vurderingen af om vi kan hjælpe dig med dette.</w:t>
      </w:r>
    </w:p>
    <w:p w14:paraId="131684B3" w14:textId="77777777" w:rsidR="00D27016" w:rsidRPr="000C191C" w:rsidRDefault="00D27016" w:rsidP="00D27016">
      <w:pPr>
        <w:pStyle w:val="Little"/>
        <w:spacing w:line="276" w:lineRule="auto"/>
        <w:rPr>
          <w:rFonts w:cs="Arial"/>
          <w:szCs w:val="16"/>
        </w:rPr>
      </w:pPr>
    </w:p>
    <w:p w14:paraId="61ED8105" w14:textId="77777777" w:rsidR="00D27016" w:rsidRPr="000C191C" w:rsidRDefault="00D27016" w:rsidP="00D27016">
      <w:pPr>
        <w:pStyle w:val="Little"/>
        <w:spacing w:line="276" w:lineRule="auto"/>
        <w:rPr>
          <w:rFonts w:cs="Arial"/>
          <w:szCs w:val="16"/>
        </w:rPr>
      </w:pPr>
      <w:r w:rsidRPr="000C191C">
        <w:rPr>
          <w:rFonts w:cs="Arial"/>
          <w:szCs w:val="16"/>
        </w:rPr>
        <w:t>Den retlige ramme for behandlingen af dine personlige oplysninger er Databeskyttelses-forordningen (Europa-Parlamentets og Rådets Forordning (EU) 2016/679 af 27. april 2016) samt Databeskyttelsesloven (Lov nr. 502 af 23. maj 2018. Retsgrundlaget for opbevaring af dine personoplysninger er dit samtykke, jf. artikel 6, stk. 1 (a) i EU’s persondataforordning.</w:t>
      </w:r>
    </w:p>
    <w:p w14:paraId="6F7B8D48" w14:textId="77777777" w:rsidR="00D27016" w:rsidRPr="000C191C" w:rsidRDefault="00D27016" w:rsidP="00D27016">
      <w:pPr>
        <w:pStyle w:val="Little"/>
        <w:spacing w:line="276" w:lineRule="auto"/>
        <w:rPr>
          <w:rFonts w:cs="Arial"/>
          <w:b/>
          <w:szCs w:val="16"/>
        </w:rPr>
      </w:pPr>
    </w:p>
    <w:p w14:paraId="71E7F5A5" w14:textId="77777777" w:rsidR="00D27016" w:rsidRPr="000C191C" w:rsidRDefault="00D27016" w:rsidP="00D27016">
      <w:pPr>
        <w:pStyle w:val="Little"/>
        <w:spacing w:line="276" w:lineRule="auto"/>
        <w:rPr>
          <w:rFonts w:cs="Arial"/>
          <w:b/>
          <w:szCs w:val="16"/>
        </w:rPr>
      </w:pPr>
      <w:r w:rsidRPr="000C191C">
        <w:rPr>
          <w:rFonts w:cs="Arial"/>
          <w:b/>
          <w:szCs w:val="16"/>
        </w:rPr>
        <w:t>Kategorier af personoplysninger</w:t>
      </w:r>
    </w:p>
    <w:p w14:paraId="6AC7A9C2" w14:textId="221FEF86" w:rsidR="00D27016" w:rsidRPr="000C191C" w:rsidRDefault="00D27016" w:rsidP="00D27016">
      <w:pPr>
        <w:pStyle w:val="Little"/>
        <w:spacing w:line="276" w:lineRule="auto"/>
        <w:rPr>
          <w:rFonts w:cs="Arial"/>
          <w:szCs w:val="16"/>
        </w:rPr>
      </w:pPr>
      <w:r w:rsidRPr="000C191C">
        <w:rPr>
          <w:rFonts w:cs="Arial"/>
          <w:szCs w:val="16"/>
        </w:rPr>
        <w:t xml:space="preserve">Dansk Flygtningehjælp behandler oplysninger om dine personlige forhold, herunder navn, nationalitet, fødedato, </w:t>
      </w:r>
      <w:r w:rsidR="00121659" w:rsidRPr="000C191C">
        <w:rPr>
          <w:rFonts w:cs="Arial"/>
          <w:szCs w:val="16"/>
        </w:rPr>
        <w:t>bopælskommune</w:t>
      </w:r>
      <w:r w:rsidRPr="000C191C">
        <w:rPr>
          <w:rFonts w:cs="Arial"/>
          <w:szCs w:val="16"/>
        </w:rPr>
        <w:t xml:space="preserve">, etc. </w:t>
      </w:r>
    </w:p>
    <w:p w14:paraId="08C86A32" w14:textId="77777777" w:rsidR="00D27016" w:rsidRPr="000C191C" w:rsidRDefault="00D27016" w:rsidP="00D27016">
      <w:pPr>
        <w:pStyle w:val="Little"/>
        <w:spacing w:line="276" w:lineRule="auto"/>
        <w:rPr>
          <w:rFonts w:cs="Arial"/>
          <w:b/>
          <w:szCs w:val="16"/>
        </w:rPr>
      </w:pPr>
    </w:p>
    <w:p w14:paraId="0B9EB73D" w14:textId="77777777" w:rsidR="00D27016" w:rsidRPr="000C191C" w:rsidRDefault="00D27016" w:rsidP="00D27016">
      <w:pPr>
        <w:pStyle w:val="Little"/>
        <w:spacing w:line="276" w:lineRule="auto"/>
        <w:rPr>
          <w:rFonts w:cs="Arial"/>
          <w:b/>
          <w:szCs w:val="16"/>
        </w:rPr>
      </w:pPr>
      <w:r w:rsidRPr="000C191C">
        <w:rPr>
          <w:rFonts w:cs="Arial"/>
          <w:b/>
          <w:szCs w:val="16"/>
        </w:rPr>
        <w:t>Modtagere eller kategorier af modtagere</w:t>
      </w:r>
    </w:p>
    <w:p w14:paraId="62E8660A" w14:textId="77777777" w:rsidR="00D27016" w:rsidRPr="000C191C" w:rsidRDefault="00D27016" w:rsidP="00D27016">
      <w:pPr>
        <w:pStyle w:val="Little"/>
        <w:spacing w:line="276" w:lineRule="auto"/>
        <w:rPr>
          <w:rFonts w:cs="Arial"/>
          <w:szCs w:val="16"/>
        </w:rPr>
      </w:pPr>
      <w:r w:rsidRPr="000C191C">
        <w:rPr>
          <w:rFonts w:cs="Arial"/>
          <w:szCs w:val="16"/>
        </w:rPr>
        <w:t xml:space="preserve">Dine oplysninger vil udelukkende blive delt med de myndigheder, der er involverede i forbindelse med vores bistand til dig i form af eventuelle ansøgninger, klager, genoptagelsesanmodninger, etc. </w:t>
      </w:r>
    </w:p>
    <w:p w14:paraId="089F8765" w14:textId="77777777" w:rsidR="00D27016" w:rsidRPr="000C191C" w:rsidRDefault="00D27016" w:rsidP="00D27016">
      <w:pPr>
        <w:pStyle w:val="Little"/>
        <w:spacing w:line="276" w:lineRule="auto"/>
        <w:rPr>
          <w:rFonts w:cs="Arial"/>
          <w:b/>
          <w:szCs w:val="16"/>
        </w:rPr>
      </w:pPr>
    </w:p>
    <w:p w14:paraId="6B19E789" w14:textId="77777777" w:rsidR="00D27016" w:rsidRPr="000C191C" w:rsidRDefault="00D27016" w:rsidP="00D27016">
      <w:pPr>
        <w:pStyle w:val="Little"/>
        <w:spacing w:line="276" w:lineRule="auto"/>
        <w:rPr>
          <w:rFonts w:cs="Arial"/>
          <w:b/>
          <w:szCs w:val="16"/>
        </w:rPr>
      </w:pPr>
      <w:r w:rsidRPr="000C191C">
        <w:rPr>
          <w:rFonts w:cs="Arial"/>
          <w:b/>
          <w:szCs w:val="16"/>
        </w:rPr>
        <w:t>Hvorfra stammer dine personoplysninger</w:t>
      </w:r>
    </w:p>
    <w:p w14:paraId="5BD4554D" w14:textId="1C33224C" w:rsidR="00D27016" w:rsidRPr="000C191C" w:rsidRDefault="00D27016" w:rsidP="00D27016">
      <w:pPr>
        <w:pStyle w:val="Little"/>
        <w:spacing w:line="276" w:lineRule="auto"/>
        <w:rPr>
          <w:rFonts w:cs="Arial"/>
          <w:szCs w:val="16"/>
        </w:rPr>
      </w:pPr>
      <w:r w:rsidRPr="000C191C">
        <w:rPr>
          <w:rFonts w:cs="Arial"/>
          <w:szCs w:val="16"/>
        </w:rPr>
        <w:t>Vi bruger de oplysninger, som du har givet til os. Derudover indhenter vi akter fra alle relevante myndigheder, der har været involverede i din sag</w:t>
      </w:r>
      <w:r w:rsidR="00121659" w:rsidRPr="000C191C">
        <w:rPr>
          <w:rFonts w:cs="Arial"/>
          <w:szCs w:val="16"/>
        </w:rPr>
        <w:t xml:space="preserve"> hvis du giver os fuldmagt.</w:t>
      </w:r>
      <w:r w:rsidRPr="000C191C">
        <w:rPr>
          <w:rFonts w:cs="Arial"/>
          <w:szCs w:val="16"/>
        </w:rPr>
        <w:t xml:space="preserve"> </w:t>
      </w:r>
    </w:p>
    <w:p w14:paraId="7BD93F6A" w14:textId="77777777" w:rsidR="00D27016" w:rsidRPr="000C191C" w:rsidRDefault="00D27016" w:rsidP="00D27016">
      <w:pPr>
        <w:pStyle w:val="Little"/>
        <w:spacing w:line="276" w:lineRule="auto"/>
        <w:rPr>
          <w:rFonts w:cs="Arial"/>
          <w:b/>
          <w:szCs w:val="16"/>
        </w:rPr>
      </w:pPr>
    </w:p>
    <w:p w14:paraId="5862BA8B" w14:textId="77777777" w:rsidR="00D27016" w:rsidRPr="000C191C" w:rsidRDefault="00D27016" w:rsidP="00D27016">
      <w:pPr>
        <w:pStyle w:val="Little"/>
        <w:spacing w:line="276" w:lineRule="auto"/>
        <w:rPr>
          <w:rFonts w:cs="Arial"/>
          <w:b/>
          <w:szCs w:val="16"/>
        </w:rPr>
      </w:pPr>
      <w:r w:rsidRPr="000C191C">
        <w:rPr>
          <w:rFonts w:cs="Arial"/>
          <w:b/>
          <w:szCs w:val="16"/>
        </w:rPr>
        <w:t xml:space="preserve">Opbevaring af dine personoplysninger </w:t>
      </w:r>
    </w:p>
    <w:p w14:paraId="5E9B5C35" w14:textId="533EDE78" w:rsidR="00D27016" w:rsidRPr="000C191C" w:rsidRDefault="00D27016" w:rsidP="00D27016">
      <w:pPr>
        <w:pStyle w:val="Little"/>
        <w:spacing w:line="276" w:lineRule="auto"/>
        <w:rPr>
          <w:rFonts w:cs="Arial"/>
          <w:szCs w:val="16"/>
        </w:rPr>
      </w:pPr>
      <w:r w:rsidRPr="000C191C">
        <w:rPr>
          <w:rFonts w:cs="Arial"/>
          <w:szCs w:val="16"/>
        </w:rPr>
        <w:t xml:space="preserve">Dansk Flygtningehjælp </w:t>
      </w:r>
      <w:r w:rsidR="00121659" w:rsidRPr="000C191C">
        <w:rPr>
          <w:rFonts w:cs="Arial"/>
          <w:szCs w:val="16"/>
        </w:rPr>
        <w:t xml:space="preserve">er lovmæssigt forpligtet til at </w:t>
      </w:r>
      <w:r w:rsidRPr="000C191C">
        <w:rPr>
          <w:rFonts w:cs="Arial"/>
          <w:szCs w:val="16"/>
        </w:rPr>
        <w:t>opbevar</w:t>
      </w:r>
      <w:r w:rsidR="00121659" w:rsidRPr="000C191C">
        <w:rPr>
          <w:rFonts w:cs="Arial"/>
          <w:szCs w:val="16"/>
        </w:rPr>
        <w:t>e</w:t>
      </w:r>
      <w:r w:rsidRPr="000C191C">
        <w:rPr>
          <w:rFonts w:cs="Arial"/>
          <w:szCs w:val="16"/>
        </w:rPr>
        <w:t xml:space="preserve"> dine oplysninger</w:t>
      </w:r>
      <w:r w:rsidR="00121659" w:rsidRPr="000C191C">
        <w:rPr>
          <w:rFonts w:cs="Arial"/>
          <w:szCs w:val="16"/>
        </w:rPr>
        <w:t>.</w:t>
      </w:r>
    </w:p>
    <w:p w14:paraId="092D44CF" w14:textId="77777777" w:rsidR="00D27016" w:rsidRPr="000C191C" w:rsidRDefault="00D27016" w:rsidP="00D27016">
      <w:pPr>
        <w:pStyle w:val="Little"/>
        <w:spacing w:line="276" w:lineRule="auto"/>
        <w:rPr>
          <w:rFonts w:cs="Arial"/>
          <w:b/>
          <w:szCs w:val="16"/>
        </w:rPr>
      </w:pPr>
    </w:p>
    <w:p w14:paraId="28B56DBA" w14:textId="77777777" w:rsidR="00D27016" w:rsidRPr="000C191C" w:rsidRDefault="00D27016" w:rsidP="00D27016">
      <w:pPr>
        <w:pStyle w:val="Little"/>
        <w:spacing w:line="276" w:lineRule="auto"/>
        <w:rPr>
          <w:rFonts w:cs="Arial"/>
          <w:b/>
          <w:szCs w:val="16"/>
        </w:rPr>
      </w:pPr>
      <w:r w:rsidRPr="000C191C">
        <w:rPr>
          <w:rFonts w:cs="Arial"/>
          <w:b/>
          <w:szCs w:val="16"/>
        </w:rPr>
        <w:t>Dine rettigheder</w:t>
      </w:r>
    </w:p>
    <w:p w14:paraId="53B6EF85" w14:textId="5171A8F9" w:rsidR="00D27016" w:rsidRPr="000C191C" w:rsidRDefault="00D27016" w:rsidP="00D27016">
      <w:pPr>
        <w:pStyle w:val="Little"/>
        <w:spacing w:line="276" w:lineRule="auto"/>
        <w:rPr>
          <w:rFonts w:cs="Arial"/>
          <w:szCs w:val="16"/>
        </w:rPr>
      </w:pPr>
      <w:r w:rsidRPr="000C191C">
        <w:rPr>
          <w:rFonts w:cs="Arial"/>
          <w:szCs w:val="16"/>
        </w:rPr>
        <w:t>Du har ret til at bede om at få at vide, hvilke oplysninger vi opbevarer om dig</w:t>
      </w:r>
      <w:r w:rsidR="00121659" w:rsidRPr="000C191C">
        <w:rPr>
          <w:rFonts w:cs="Arial"/>
          <w:szCs w:val="16"/>
        </w:rPr>
        <w:t xml:space="preserve">. </w:t>
      </w:r>
      <w:r w:rsidRPr="000C191C">
        <w:rPr>
          <w:rFonts w:cs="Arial"/>
          <w:szCs w:val="16"/>
        </w:rPr>
        <w:t xml:space="preserve">Du kan læse mere om dine rettigheder i Datatilsynets vejledning om de registreredes rettigheder, som du finder på </w:t>
      </w:r>
      <w:hyperlink r:id="rId10" w:history="1">
        <w:r w:rsidRPr="000C191C">
          <w:rPr>
            <w:rStyle w:val="Hyperlink"/>
            <w:rFonts w:cs="Arial"/>
            <w:szCs w:val="16"/>
          </w:rPr>
          <w:t>www.datatilsynet.dk</w:t>
        </w:r>
      </w:hyperlink>
      <w:r w:rsidRPr="000C191C">
        <w:rPr>
          <w:rFonts w:cs="Arial"/>
          <w:szCs w:val="16"/>
        </w:rPr>
        <w:t>. Hvis du vil gøre brug af dine rettigheder, skal du kontakte Dansk Flygtningehjælp.</w:t>
      </w:r>
    </w:p>
    <w:p w14:paraId="2C0FA665" w14:textId="77777777" w:rsidR="00D27016" w:rsidRPr="000C191C" w:rsidRDefault="00D27016" w:rsidP="00D27016">
      <w:pPr>
        <w:pStyle w:val="Little"/>
        <w:spacing w:line="276" w:lineRule="auto"/>
        <w:rPr>
          <w:rFonts w:cs="Arial"/>
          <w:szCs w:val="16"/>
        </w:rPr>
      </w:pPr>
    </w:p>
    <w:p w14:paraId="6F6F4BCD" w14:textId="77777777" w:rsidR="00D27016" w:rsidRPr="000C191C" w:rsidRDefault="00D27016" w:rsidP="00D27016">
      <w:pPr>
        <w:pStyle w:val="Little"/>
        <w:spacing w:line="276" w:lineRule="auto"/>
        <w:rPr>
          <w:rFonts w:cs="Arial"/>
          <w:b/>
          <w:szCs w:val="16"/>
        </w:rPr>
      </w:pPr>
      <w:r w:rsidRPr="000C191C">
        <w:rPr>
          <w:rFonts w:cs="Arial"/>
          <w:b/>
          <w:szCs w:val="16"/>
        </w:rPr>
        <w:t>Klage til Datatilsynet</w:t>
      </w:r>
    </w:p>
    <w:p w14:paraId="1BBBF2E2" w14:textId="77777777" w:rsidR="00D27016" w:rsidRPr="000C191C" w:rsidRDefault="00D27016" w:rsidP="00D27016">
      <w:pPr>
        <w:pStyle w:val="Little"/>
        <w:spacing w:line="276" w:lineRule="auto"/>
        <w:rPr>
          <w:rFonts w:cs="Arial"/>
          <w:szCs w:val="16"/>
        </w:rPr>
      </w:pPr>
      <w:r w:rsidRPr="000C191C">
        <w:rPr>
          <w:rFonts w:cs="Arial"/>
          <w:szCs w:val="16"/>
        </w:rPr>
        <w:t xml:space="preserve">Du har ret til at klage til Datatilsynet, hvis du er utilfreds med den måde, vi behandler dine personoplysninger på. Du finder Datatilsynets kontaktoplysninger på </w:t>
      </w:r>
      <w:hyperlink r:id="rId11" w:history="1">
        <w:r w:rsidRPr="000C191C">
          <w:rPr>
            <w:rStyle w:val="Hyperlink"/>
            <w:rFonts w:cs="Arial"/>
            <w:szCs w:val="16"/>
          </w:rPr>
          <w:t>www.datatilsynet.dk</w:t>
        </w:r>
      </w:hyperlink>
      <w:r w:rsidRPr="000C191C">
        <w:rPr>
          <w:rFonts w:cs="Arial"/>
          <w:szCs w:val="16"/>
        </w:rPr>
        <w:t>.</w:t>
      </w:r>
    </w:p>
    <w:p w14:paraId="146181E0" w14:textId="77777777" w:rsidR="00096571" w:rsidRPr="000C191C" w:rsidRDefault="00096571" w:rsidP="00096571">
      <w:pPr>
        <w:rPr>
          <w:sz w:val="16"/>
          <w:szCs w:val="16"/>
        </w:rPr>
      </w:pPr>
    </w:p>
    <w:sectPr w:rsidR="00096571" w:rsidRPr="000C191C" w:rsidSect="00BF420A">
      <w:footerReference w:type="default" r:id="rId12"/>
      <w:headerReference w:type="first" r:id="rId13"/>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6B0E" w14:textId="77777777" w:rsidR="00D27016" w:rsidRDefault="00D27016" w:rsidP="00DA7B96">
      <w:pPr>
        <w:spacing w:line="240" w:lineRule="auto"/>
      </w:pPr>
      <w:r>
        <w:separator/>
      </w:r>
    </w:p>
  </w:endnote>
  <w:endnote w:type="continuationSeparator" w:id="0">
    <w:p w14:paraId="40D79175" w14:textId="77777777" w:rsidR="00D27016" w:rsidRDefault="00D2701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panose1 w:val="02000506030000020004"/>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6408" w14:textId="77777777" w:rsidR="001E12C2" w:rsidRPr="008B1A8D" w:rsidRDefault="008B1A8D" w:rsidP="001E12C2">
    <w:pPr>
      <w:pStyle w:val="Sidefod"/>
      <w:jc w:val="right"/>
    </w:pPr>
    <w:r w:rsidRPr="008B1A8D">
      <w:fldChar w:fldCharType="begin"/>
    </w:r>
    <w:r w:rsidRPr="008B1A8D">
      <w:instrText>PAGE  \* Arabic  \* MERGEFORMAT</w:instrText>
    </w:r>
    <w:r w:rsidRPr="008B1A8D">
      <w:fldChar w:fldCharType="separate"/>
    </w:r>
    <w:r w:rsidRPr="008B1A8D">
      <w:t>1</w:t>
    </w:r>
    <w:r w:rsidRPr="008B1A8D">
      <w:fldChar w:fldCharType="end"/>
    </w:r>
    <w:r w:rsidRPr="008B1A8D">
      <w:t>/</w:t>
    </w:r>
    <w:r w:rsidR="00E81B8A">
      <w:fldChar w:fldCharType="begin"/>
    </w:r>
    <w:r w:rsidR="00E81B8A">
      <w:instrText>NUMPAGES  \* Arabic  \* MERGEFORMAT</w:instrText>
    </w:r>
    <w:r w:rsidR="00E81B8A">
      <w:fldChar w:fldCharType="separate"/>
    </w:r>
    <w:r w:rsidRPr="008B1A8D">
      <w:t>2</w:t>
    </w:r>
    <w:r w:rsidR="00E81B8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2392" w14:textId="77777777" w:rsidR="00D27016" w:rsidRDefault="00D27016" w:rsidP="00DA7B96">
      <w:pPr>
        <w:spacing w:line="240" w:lineRule="auto"/>
      </w:pPr>
      <w:r>
        <w:separator/>
      </w:r>
    </w:p>
  </w:footnote>
  <w:footnote w:type="continuationSeparator" w:id="0">
    <w:p w14:paraId="44A69699" w14:textId="77777777" w:rsidR="00D27016" w:rsidRDefault="00D2701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0031" w14:textId="77777777" w:rsidR="00D27016" w:rsidRDefault="00D27016">
    <w:pPr>
      <w:pStyle w:val="Sidehoved"/>
    </w:pPr>
    <w:r w:rsidRPr="007E1BF7">
      <w:rPr>
        <w:noProof/>
      </w:rPr>
      <w:drawing>
        <wp:inline distT="0" distB="0" distL="0" distR="0" wp14:anchorId="5A32B575" wp14:editId="666835C6">
          <wp:extent cx="1232535" cy="501015"/>
          <wp:effectExtent l="0" t="0" r="571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5E348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9524CC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DB20CC4"/>
    <w:multiLevelType w:val="multilevel"/>
    <w:tmpl w:val="BA222D2E"/>
    <w:numStyleLink w:val="DRCpunkter"/>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3D20557"/>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29253F"/>
    <w:multiLevelType w:val="hybridMultilevel"/>
    <w:tmpl w:val="57248496"/>
    <w:lvl w:ilvl="0" w:tplc="7292D520">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D266614"/>
    <w:multiLevelType w:val="multilevel"/>
    <w:tmpl w:val="894A5AC8"/>
    <w:styleLink w:val="PunktFlere"/>
    <w:lvl w:ilvl="0">
      <w:start w:val="1"/>
      <w:numFmt w:val="bullet"/>
      <w:pStyle w:val="Punktopstilling"/>
      <w:lvlText w:val=""/>
      <w:lvlJc w:val="left"/>
      <w:pPr>
        <w:ind w:left="360" w:hanging="360"/>
      </w:pPr>
      <w:rPr>
        <w:rFonts w:ascii="Symbol" w:hAnsi="Symbol" w:hint="default"/>
        <w:color w:val="821016" w:themeColor="accent1" w:themeShade="BF"/>
        <w:sz w:val="22"/>
        <w:u w:color="AF161E"/>
      </w:rPr>
    </w:lvl>
    <w:lvl w:ilvl="1">
      <w:start w:val="1"/>
      <w:numFmt w:val="bullet"/>
      <w:lvlText w:val=""/>
      <w:lvlJc w:val="left"/>
      <w:pPr>
        <w:ind w:left="720" w:hanging="360"/>
      </w:pPr>
      <w:rPr>
        <w:rFonts w:ascii="Symbol" w:hAnsi="Symbol" w:hint="default"/>
        <w:color w:val="821016" w:themeColor="accent1" w:themeShade="BF"/>
        <w:sz w:val="22"/>
      </w:rPr>
    </w:lvl>
    <w:lvl w:ilvl="2">
      <w:start w:val="1"/>
      <w:numFmt w:val="bullet"/>
      <w:lvlText w:val="o"/>
      <w:lvlJc w:val="left"/>
      <w:pPr>
        <w:ind w:left="1080" w:hanging="360"/>
      </w:pPr>
      <w:rPr>
        <w:rFonts w:ascii="Calibri Light" w:hAnsi="Calibri Light" w:hint="default"/>
        <w:color w:val="821016" w:themeColor="accent1" w:themeShade="BF"/>
        <w:sz w:val="22"/>
        <w:u w:color="821016" w:themeColor="accent1" w:themeShade="B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620E18"/>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811AE2"/>
    <w:multiLevelType w:val="multilevel"/>
    <w:tmpl w:val="0F28D2F4"/>
    <w:name w:val="DRC punkt"/>
    <w:styleLink w:val="DRCpunkt"/>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Symbol" w:hAnsi="Symbol" w:hint="default"/>
        <w:color w:val="000000" w:themeColor="text1"/>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2" w15:restartNumberingAfterBreak="0">
    <w:nsid w:val="360F1D04"/>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421AD9"/>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922307"/>
    <w:multiLevelType w:val="multilevel"/>
    <w:tmpl w:val="BA222D2E"/>
    <w:numStyleLink w:val="DRCpunkter"/>
  </w:abstractNum>
  <w:abstractNum w:abstractNumId="25"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7"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800E01"/>
    <w:multiLevelType w:val="hybridMultilevel"/>
    <w:tmpl w:val="4880DB12"/>
    <w:lvl w:ilvl="0" w:tplc="029C75E6">
      <w:start w:val="1"/>
      <w:numFmt w:val="bullet"/>
      <w:lvlText w:val=""/>
      <w:lvlJc w:val="left"/>
      <w:pPr>
        <w:ind w:left="720" w:hanging="360"/>
      </w:pPr>
      <w:rPr>
        <w:rFonts w:ascii="Symbol" w:hAnsi="Symbol" w:hint="default"/>
        <w:color w:val="AF161E"/>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479143D"/>
    <w:multiLevelType w:val="multilevel"/>
    <w:tmpl w:val="BA222D2E"/>
    <w:styleLink w:val="DRCpunkter"/>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84838AE"/>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3BE3DC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C22496"/>
    <w:multiLevelType w:val="hybridMultilevel"/>
    <w:tmpl w:val="A4E0CBDA"/>
    <w:lvl w:ilvl="0" w:tplc="7292D520">
      <w:start w:val="1"/>
      <w:numFmt w:val="bullet"/>
      <w:lvlText w:val=""/>
      <w:lvlJc w:val="left"/>
      <w:pPr>
        <w:ind w:left="360" w:hanging="360"/>
      </w:pPr>
      <w:rPr>
        <w:rFonts w:ascii="Symbol" w:hAnsi="Symbol" w:hint="default"/>
        <w:color w:val="AF161E"/>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4692496"/>
    <w:multiLevelType w:val="multilevel"/>
    <w:tmpl w:val="BA222D2E"/>
    <w:numStyleLink w:val="DRCpunkter"/>
  </w:abstractNum>
  <w:abstractNum w:abstractNumId="45"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7C92173"/>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E30011"/>
    <w:multiLevelType w:val="hybridMultilevel"/>
    <w:tmpl w:val="DA50BB78"/>
    <w:lvl w:ilvl="0" w:tplc="EEC20E38">
      <w:start w:val="1"/>
      <w:numFmt w:val="bullet"/>
      <w:lvlText w:val=""/>
      <w:lvlJc w:val="left"/>
      <w:pPr>
        <w:ind w:left="360" w:hanging="360"/>
      </w:pPr>
      <w:rPr>
        <w:rFonts w:ascii="Symbol" w:hAnsi="Symbol" w:hint="default"/>
        <w:color w:val="AF161E"/>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7AAB4BC6"/>
    <w:multiLevelType w:val="multilevel"/>
    <w:tmpl w:val="BA222D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BDD2A80"/>
    <w:multiLevelType w:val="multilevel"/>
    <w:tmpl w:val="8F88F374"/>
    <w:lvl w:ilvl="0">
      <w:start w:val="1"/>
      <w:numFmt w:val="bullet"/>
      <w:lvlText w:val=""/>
      <w:lvlJc w:val="left"/>
      <w:pPr>
        <w:ind w:left="357" w:hanging="357"/>
      </w:pPr>
      <w:rPr>
        <w:rFonts w:ascii="Symbol" w:hAnsi="Symbol" w:hint="default"/>
        <w:color w:val="AF161E"/>
      </w:rPr>
    </w:lvl>
    <w:lvl w:ilvl="1">
      <w:start w:val="1"/>
      <w:numFmt w:val="bullet"/>
      <w:lvlText w:val=""/>
      <w:lvlJc w:val="left"/>
      <w:pPr>
        <w:ind w:left="714" w:hanging="357"/>
      </w:pPr>
      <w:rPr>
        <w:rFonts w:ascii="Symbol" w:hAnsi="Symbol" w:hint="default"/>
        <w:color w:val="AF161E"/>
      </w:rPr>
    </w:lvl>
    <w:lvl w:ilvl="2">
      <w:start w:val="1"/>
      <w:numFmt w:val="bullet"/>
      <w:lvlText w:val="o"/>
      <w:lvlJc w:val="left"/>
      <w:pPr>
        <w:ind w:left="1071" w:hanging="357"/>
      </w:pPr>
      <w:rPr>
        <w:rFonts w:ascii="Courier New" w:hAnsi="Courier New" w:hint="default"/>
        <w:color w:val="AF161E"/>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39"/>
  </w:num>
  <w:num w:numId="2">
    <w:abstractNumId w:val="1"/>
  </w:num>
  <w:num w:numId="3">
    <w:abstractNumId w:val="0"/>
  </w:num>
  <w:num w:numId="4">
    <w:abstractNumId w:val="29"/>
  </w:num>
  <w:num w:numId="5">
    <w:abstractNumId w:val="28"/>
  </w:num>
  <w:num w:numId="6">
    <w:abstractNumId w:val="33"/>
  </w:num>
  <w:num w:numId="7">
    <w:abstractNumId w:val="41"/>
  </w:num>
  <w:num w:numId="8">
    <w:abstractNumId w:val="30"/>
  </w:num>
  <w:num w:numId="9">
    <w:abstractNumId w:val="20"/>
  </w:num>
  <w:num w:numId="10">
    <w:abstractNumId w:val="49"/>
  </w:num>
  <w:num w:numId="11">
    <w:abstractNumId w:val="18"/>
  </w:num>
  <w:num w:numId="12">
    <w:abstractNumId w:val="16"/>
  </w:num>
  <w:num w:numId="13">
    <w:abstractNumId w:val="8"/>
  </w:num>
  <w:num w:numId="14">
    <w:abstractNumId w:val="6"/>
  </w:num>
  <w:num w:numId="15">
    <w:abstractNumId w:val="9"/>
  </w:num>
  <w:num w:numId="16">
    <w:abstractNumId w:val="9"/>
  </w:num>
  <w:num w:numId="17">
    <w:abstractNumId w:val="29"/>
  </w:num>
  <w:num w:numId="18">
    <w:abstractNumId w:val="11"/>
  </w:num>
  <w:num w:numId="19">
    <w:abstractNumId w:val="10"/>
  </w:num>
  <w:num w:numId="20">
    <w:abstractNumId w:val="47"/>
  </w:num>
  <w:num w:numId="21">
    <w:abstractNumId w:val="37"/>
  </w:num>
  <w:num w:numId="22">
    <w:abstractNumId w:val="5"/>
  </w:num>
  <w:num w:numId="23">
    <w:abstractNumId w:val="31"/>
  </w:num>
  <w:num w:numId="24">
    <w:abstractNumId w:val="7"/>
  </w:num>
  <w:num w:numId="25">
    <w:abstractNumId w:val="23"/>
  </w:num>
  <w:num w:numId="26">
    <w:abstractNumId w:val="50"/>
  </w:num>
  <w:num w:numId="27">
    <w:abstractNumId w:val="48"/>
  </w:num>
  <w:num w:numId="28">
    <w:abstractNumId w:val="46"/>
  </w:num>
  <w:num w:numId="29">
    <w:abstractNumId w:val="17"/>
  </w:num>
  <w:num w:numId="30">
    <w:abstractNumId w:val="38"/>
  </w:num>
  <w:num w:numId="31">
    <w:abstractNumId w:val="22"/>
  </w:num>
  <w:num w:numId="32">
    <w:abstractNumId w:val="30"/>
  </w:num>
  <w:num w:numId="33">
    <w:abstractNumId w:val="19"/>
  </w:num>
  <w:num w:numId="34">
    <w:abstractNumId w:val="30"/>
  </w:num>
  <w:num w:numId="35">
    <w:abstractNumId w:val="3"/>
  </w:num>
  <w:num w:numId="36">
    <w:abstractNumId w:val="24"/>
  </w:num>
  <w:num w:numId="37">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16"/>
    <w:rsid w:val="0000736B"/>
    <w:rsid w:val="000325B5"/>
    <w:rsid w:val="000344B9"/>
    <w:rsid w:val="00036CBD"/>
    <w:rsid w:val="00046BDC"/>
    <w:rsid w:val="00073C9E"/>
    <w:rsid w:val="00075A9B"/>
    <w:rsid w:val="00082C6E"/>
    <w:rsid w:val="000900D4"/>
    <w:rsid w:val="00096571"/>
    <w:rsid w:val="00096876"/>
    <w:rsid w:val="000B3393"/>
    <w:rsid w:val="000B4A29"/>
    <w:rsid w:val="000B5610"/>
    <w:rsid w:val="000B6CB2"/>
    <w:rsid w:val="000C191C"/>
    <w:rsid w:val="000E137B"/>
    <w:rsid w:val="000E459E"/>
    <w:rsid w:val="000E4F3E"/>
    <w:rsid w:val="001024B5"/>
    <w:rsid w:val="001128F9"/>
    <w:rsid w:val="001132DE"/>
    <w:rsid w:val="00115755"/>
    <w:rsid w:val="00121659"/>
    <w:rsid w:val="0014730F"/>
    <w:rsid w:val="00150722"/>
    <w:rsid w:val="001556D1"/>
    <w:rsid w:val="00163CAF"/>
    <w:rsid w:val="00175A7D"/>
    <w:rsid w:val="001770E3"/>
    <w:rsid w:val="00197D47"/>
    <w:rsid w:val="001A2D01"/>
    <w:rsid w:val="001B44E7"/>
    <w:rsid w:val="001D33A9"/>
    <w:rsid w:val="001D5593"/>
    <w:rsid w:val="001E12C2"/>
    <w:rsid w:val="001E4EE3"/>
    <w:rsid w:val="001F47F6"/>
    <w:rsid w:val="001F7DB4"/>
    <w:rsid w:val="002144B4"/>
    <w:rsid w:val="00221065"/>
    <w:rsid w:val="0022109F"/>
    <w:rsid w:val="002244DA"/>
    <w:rsid w:val="002417D3"/>
    <w:rsid w:val="00243EB7"/>
    <w:rsid w:val="002677E5"/>
    <w:rsid w:val="00276E17"/>
    <w:rsid w:val="00282601"/>
    <w:rsid w:val="00284232"/>
    <w:rsid w:val="00287C68"/>
    <w:rsid w:val="002930B5"/>
    <w:rsid w:val="00294E59"/>
    <w:rsid w:val="002E2472"/>
    <w:rsid w:val="002E2997"/>
    <w:rsid w:val="00304500"/>
    <w:rsid w:val="00304F50"/>
    <w:rsid w:val="00321A61"/>
    <w:rsid w:val="00332ADC"/>
    <w:rsid w:val="003352AD"/>
    <w:rsid w:val="00335DAA"/>
    <w:rsid w:val="00343981"/>
    <w:rsid w:val="00343CC3"/>
    <w:rsid w:val="00344A03"/>
    <w:rsid w:val="003511FD"/>
    <w:rsid w:val="00355195"/>
    <w:rsid w:val="00361436"/>
    <w:rsid w:val="00373A0C"/>
    <w:rsid w:val="003762EF"/>
    <w:rsid w:val="00376EDC"/>
    <w:rsid w:val="00387419"/>
    <w:rsid w:val="003875E3"/>
    <w:rsid w:val="00396E56"/>
    <w:rsid w:val="003B3C10"/>
    <w:rsid w:val="003C4215"/>
    <w:rsid w:val="003D75EA"/>
    <w:rsid w:val="003E4294"/>
    <w:rsid w:val="003F449C"/>
    <w:rsid w:val="004030E1"/>
    <w:rsid w:val="00404B15"/>
    <w:rsid w:val="0041506B"/>
    <w:rsid w:val="004217AD"/>
    <w:rsid w:val="0044295D"/>
    <w:rsid w:val="004432AF"/>
    <w:rsid w:val="004826DB"/>
    <w:rsid w:val="004B4A82"/>
    <w:rsid w:val="004D23AC"/>
    <w:rsid w:val="004D3A52"/>
    <w:rsid w:val="004F1780"/>
    <w:rsid w:val="004F68B1"/>
    <w:rsid w:val="00501355"/>
    <w:rsid w:val="005039A0"/>
    <w:rsid w:val="00505A52"/>
    <w:rsid w:val="00511843"/>
    <w:rsid w:val="005222D1"/>
    <w:rsid w:val="005252E7"/>
    <w:rsid w:val="0053308C"/>
    <w:rsid w:val="00535091"/>
    <w:rsid w:val="00542DBB"/>
    <w:rsid w:val="00547A63"/>
    <w:rsid w:val="00553522"/>
    <w:rsid w:val="00562C2A"/>
    <w:rsid w:val="0056784D"/>
    <w:rsid w:val="0057299C"/>
    <w:rsid w:val="00582E77"/>
    <w:rsid w:val="0059489C"/>
    <w:rsid w:val="005B4C85"/>
    <w:rsid w:val="005C1B8B"/>
    <w:rsid w:val="005C7E76"/>
    <w:rsid w:val="005D0ACE"/>
    <w:rsid w:val="005E3E1C"/>
    <w:rsid w:val="006170AF"/>
    <w:rsid w:val="006312D1"/>
    <w:rsid w:val="006658DA"/>
    <w:rsid w:val="00665B3C"/>
    <w:rsid w:val="00683B8B"/>
    <w:rsid w:val="00685740"/>
    <w:rsid w:val="00697319"/>
    <w:rsid w:val="006B25EC"/>
    <w:rsid w:val="006C14C9"/>
    <w:rsid w:val="006C5E99"/>
    <w:rsid w:val="006D0C3D"/>
    <w:rsid w:val="006D2A3B"/>
    <w:rsid w:val="006D2E96"/>
    <w:rsid w:val="006E77AC"/>
    <w:rsid w:val="006F2F03"/>
    <w:rsid w:val="0070065E"/>
    <w:rsid w:val="0070357E"/>
    <w:rsid w:val="007045DF"/>
    <w:rsid w:val="0072203C"/>
    <w:rsid w:val="0072270D"/>
    <w:rsid w:val="00742239"/>
    <w:rsid w:val="007506EC"/>
    <w:rsid w:val="0077353C"/>
    <w:rsid w:val="007803F1"/>
    <w:rsid w:val="007860AC"/>
    <w:rsid w:val="00794353"/>
    <w:rsid w:val="007B463B"/>
    <w:rsid w:val="007B5626"/>
    <w:rsid w:val="007C39A7"/>
    <w:rsid w:val="007D1F55"/>
    <w:rsid w:val="007E38A3"/>
    <w:rsid w:val="008004C7"/>
    <w:rsid w:val="0080732C"/>
    <w:rsid w:val="00810B8C"/>
    <w:rsid w:val="008139D3"/>
    <w:rsid w:val="00833BF6"/>
    <w:rsid w:val="00835AAE"/>
    <w:rsid w:val="008424EA"/>
    <w:rsid w:val="008500AD"/>
    <w:rsid w:val="00855847"/>
    <w:rsid w:val="00871356"/>
    <w:rsid w:val="008732AC"/>
    <w:rsid w:val="00874794"/>
    <w:rsid w:val="0088205F"/>
    <w:rsid w:val="00886747"/>
    <w:rsid w:val="00891D98"/>
    <w:rsid w:val="008B1A8D"/>
    <w:rsid w:val="008C4065"/>
    <w:rsid w:val="008C6149"/>
    <w:rsid w:val="008F3447"/>
    <w:rsid w:val="009010F3"/>
    <w:rsid w:val="00904353"/>
    <w:rsid w:val="00906FA5"/>
    <w:rsid w:val="009118F3"/>
    <w:rsid w:val="00926176"/>
    <w:rsid w:val="00956256"/>
    <w:rsid w:val="00972591"/>
    <w:rsid w:val="00984E1A"/>
    <w:rsid w:val="009B5389"/>
    <w:rsid w:val="009B562B"/>
    <w:rsid w:val="009C436A"/>
    <w:rsid w:val="009D29A0"/>
    <w:rsid w:val="009E2407"/>
    <w:rsid w:val="009F22CC"/>
    <w:rsid w:val="00A13014"/>
    <w:rsid w:val="00A16941"/>
    <w:rsid w:val="00A24808"/>
    <w:rsid w:val="00A26A92"/>
    <w:rsid w:val="00A46A93"/>
    <w:rsid w:val="00A517BF"/>
    <w:rsid w:val="00A53765"/>
    <w:rsid w:val="00A62B11"/>
    <w:rsid w:val="00A636D0"/>
    <w:rsid w:val="00A715A6"/>
    <w:rsid w:val="00AA08DF"/>
    <w:rsid w:val="00AB135A"/>
    <w:rsid w:val="00AD71D5"/>
    <w:rsid w:val="00AE1978"/>
    <w:rsid w:val="00AF288D"/>
    <w:rsid w:val="00AF663F"/>
    <w:rsid w:val="00B027A6"/>
    <w:rsid w:val="00B241F6"/>
    <w:rsid w:val="00B431FD"/>
    <w:rsid w:val="00B64F5A"/>
    <w:rsid w:val="00B726F6"/>
    <w:rsid w:val="00BB039A"/>
    <w:rsid w:val="00BB0633"/>
    <w:rsid w:val="00BB0723"/>
    <w:rsid w:val="00BC1FB3"/>
    <w:rsid w:val="00BD45A3"/>
    <w:rsid w:val="00BE6BE2"/>
    <w:rsid w:val="00BF0B6E"/>
    <w:rsid w:val="00BF2FBB"/>
    <w:rsid w:val="00BF3FA0"/>
    <w:rsid w:val="00BF420A"/>
    <w:rsid w:val="00BF4B6F"/>
    <w:rsid w:val="00BF4E96"/>
    <w:rsid w:val="00C24386"/>
    <w:rsid w:val="00C300CE"/>
    <w:rsid w:val="00C41D95"/>
    <w:rsid w:val="00C440F8"/>
    <w:rsid w:val="00C44A7D"/>
    <w:rsid w:val="00C45BD5"/>
    <w:rsid w:val="00C46D02"/>
    <w:rsid w:val="00C602BE"/>
    <w:rsid w:val="00C70281"/>
    <w:rsid w:val="00C75F0D"/>
    <w:rsid w:val="00C81DB5"/>
    <w:rsid w:val="00C852F8"/>
    <w:rsid w:val="00C97C4A"/>
    <w:rsid w:val="00CA6A6C"/>
    <w:rsid w:val="00CB3110"/>
    <w:rsid w:val="00CB40AF"/>
    <w:rsid w:val="00CC0676"/>
    <w:rsid w:val="00CC25BC"/>
    <w:rsid w:val="00CC29B7"/>
    <w:rsid w:val="00CC31D3"/>
    <w:rsid w:val="00CD01B8"/>
    <w:rsid w:val="00CD66C9"/>
    <w:rsid w:val="00CE5569"/>
    <w:rsid w:val="00CF034E"/>
    <w:rsid w:val="00CF0BBD"/>
    <w:rsid w:val="00CF0E9E"/>
    <w:rsid w:val="00D018AB"/>
    <w:rsid w:val="00D03FE7"/>
    <w:rsid w:val="00D12453"/>
    <w:rsid w:val="00D138B7"/>
    <w:rsid w:val="00D14C01"/>
    <w:rsid w:val="00D171BF"/>
    <w:rsid w:val="00D176B7"/>
    <w:rsid w:val="00D27016"/>
    <w:rsid w:val="00D30DF2"/>
    <w:rsid w:val="00D316EF"/>
    <w:rsid w:val="00D65317"/>
    <w:rsid w:val="00D7024B"/>
    <w:rsid w:val="00D73B62"/>
    <w:rsid w:val="00D8379B"/>
    <w:rsid w:val="00D9219A"/>
    <w:rsid w:val="00DA3FDE"/>
    <w:rsid w:val="00DA558E"/>
    <w:rsid w:val="00DA7B96"/>
    <w:rsid w:val="00DC0FC9"/>
    <w:rsid w:val="00DD2FCF"/>
    <w:rsid w:val="00DD3C7F"/>
    <w:rsid w:val="00DE7002"/>
    <w:rsid w:val="00DF1E26"/>
    <w:rsid w:val="00DF4B79"/>
    <w:rsid w:val="00E011F1"/>
    <w:rsid w:val="00E03B67"/>
    <w:rsid w:val="00E157E3"/>
    <w:rsid w:val="00E232A2"/>
    <w:rsid w:val="00E239DA"/>
    <w:rsid w:val="00E31573"/>
    <w:rsid w:val="00E36A86"/>
    <w:rsid w:val="00E37A10"/>
    <w:rsid w:val="00E417E0"/>
    <w:rsid w:val="00E5463B"/>
    <w:rsid w:val="00E60ABD"/>
    <w:rsid w:val="00E650F0"/>
    <w:rsid w:val="00E76828"/>
    <w:rsid w:val="00E77021"/>
    <w:rsid w:val="00E77D19"/>
    <w:rsid w:val="00E81B8A"/>
    <w:rsid w:val="00E923F0"/>
    <w:rsid w:val="00E9502D"/>
    <w:rsid w:val="00EB005D"/>
    <w:rsid w:val="00EB2CD4"/>
    <w:rsid w:val="00EB529A"/>
    <w:rsid w:val="00EB706C"/>
    <w:rsid w:val="00EC2DE3"/>
    <w:rsid w:val="00EE52CE"/>
    <w:rsid w:val="00F01B1B"/>
    <w:rsid w:val="00F051AB"/>
    <w:rsid w:val="00F11E51"/>
    <w:rsid w:val="00F14122"/>
    <w:rsid w:val="00F277C2"/>
    <w:rsid w:val="00F32A48"/>
    <w:rsid w:val="00F54D26"/>
    <w:rsid w:val="00F7380A"/>
    <w:rsid w:val="00F76E7D"/>
    <w:rsid w:val="00F84A17"/>
    <w:rsid w:val="00F93B6E"/>
    <w:rsid w:val="00F94CC6"/>
    <w:rsid w:val="00F96ECC"/>
    <w:rsid w:val="00FA40FE"/>
    <w:rsid w:val="00FB1CBD"/>
    <w:rsid w:val="00FB3C31"/>
    <w:rsid w:val="00FB4B0D"/>
    <w:rsid w:val="00FC0FE8"/>
    <w:rsid w:val="00FF0C29"/>
    <w:rsid w:val="00FF629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0612"/>
  <w15:chartTrackingRefBased/>
  <w15:docId w15:val="{CE1A91A9-ABFB-44D6-A9C6-F0EEC8B5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AF161E"/>
        <w:sz w:val="22"/>
        <w:szCs w:val="22"/>
        <w:lang w:val="da-DK" w:eastAsia="en-US" w:bidi="ar-SA"/>
      </w:rPr>
    </w:rPrDefault>
    <w:pPrDefault>
      <w:pPr>
        <w:spacing w:before="120" w:after="160" w:line="259" w:lineRule="auto"/>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16"/>
    <w:pPr>
      <w:spacing w:before="0" w:after="0" w:line="240" w:lineRule="atLeast"/>
      <w:ind w:left="0" w:firstLine="0"/>
    </w:pPr>
    <w:rPr>
      <w:rFonts w:ascii="Arial" w:eastAsia="Times New Roman" w:hAnsi="Arial" w:cs="Times New Roman"/>
      <w:color w:val="auto"/>
      <w:sz w:val="20"/>
      <w:szCs w:val="20"/>
      <w:lang w:eastAsia="en-GB"/>
    </w:rPr>
  </w:style>
  <w:style w:type="paragraph" w:styleId="Overskrift1">
    <w:name w:val="heading 1"/>
    <w:basedOn w:val="Normal"/>
    <w:next w:val="Normal"/>
    <w:link w:val="Overskrift1Tegn"/>
    <w:autoRedefine/>
    <w:qFormat/>
    <w:rsid w:val="00904353"/>
    <w:pPr>
      <w:keepNext/>
      <w:spacing w:before="360" w:after="240" w:line="380" w:lineRule="atLeast"/>
      <w:outlineLvl w:val="0"/>
    </w:pPr>
    <w:rPr>
      <w:rFonts w:asciiTheme="minorHAnsi" w:eastAsiaTheme="minorHAnsi" w:hAnsiTheme="minorHAnsi" w:cstheme="minorBidi"/>
      <w:b/>
      <w:color w:val="AF161E"/>
      <w:kern w:val="28"/>
      <w:sz w:val="32"/>
      <w:szCs w:val="22"/>
      <w:lang w:eastAsia="en-US"/>
    </w:rPr>
  </w:style>
  <w:style w:type="paragraph" w:styleId="Overskrift2">
    <w:name w:val="heading 2"/>
    <w:basedOn w:val="Normal"/>
    <w:next w:val="Normal"/>
    <w:link w:val="Overskrift2Tegn"/>
    <w:autoRedefine/>
    <w:qFormat/>
    <w:rsid w:val="00904353"/>
    <w:pPr>
      <w:keepNext/>
      <w:spacing w:before="360" w:after="120" w:line="340" w:lineRule="atLeast"/>
      <w:outlineLvl w:val="1"/>
    </w:pPr>
    <w:rPr>
      <w:rFonts w:asciiTheme="minorHAnsi" w:eastAsiaTheme="minorHAnsi" w:hAnsiTheme="minorHAnsi" w:cstheme="minorBidi"/>
      <w:b/>
      <w:color w:val="AF161E"/>
      <w:sz w:val="28"/>
      <w:szCs w:val="22"/>
      <w:lang w:eastAsia="en-US"/>
    </w:rPr>
  </w:style>
  <w:style w:type="paragraph" w:styleId="Overskrift3">
    <w:name w:val="heading 3"/>
    <w:basedOn w:val="Normal"/>
    <w:next w:val="Normal"/>
    <w:link w:val="Overskrift3Tegn"/>
    <w:autoRedefine/>
    <w:qFormat/>
    <w:rsid w:val="00904353"/>
    <w:pPr>
      <w:keepNext/>
      <w:spacing w:before="360" w:after="60" w:line="259" w:lineRule="auto"/>
      <w:outlineLvl w:val="2"/>
    </w:pPr>
    <w:rPr>
      <w:rFonts w:asciiTheme="minorHAnsi" w:eastAsiaTheme="minorHAnsi" w:hAnsiTheme="minorHAnsi" w:cstheme="minorBidi"/>
      <w:color w:val="AF161E"/>
      <w:sz w:val="24"/>
      <w:szCs w:val="22"/>
      <w:lang w:eastAsia="en-US"/>
    </w:rPr>
  </w:style>
  <w:style w:type="paragraph" w:styleId="Overskrift4">
    <w:name w:val="heading 4"/>
    <w:basedOn w:val="Normal"/>
    <w:next w:val="Normal"/>
    <w:link w:val="Overskrift4Tegn"/>
    <w:autoRedefine/>
    <w:rsid w:val="002144B4"/>
    <w:pPr>
      <w:keepNext/>
      <w:keepLines/>
      <w:tabs>
        <w:tab w:val="right" w:leader="dot" w:pos="9061"/>
      </w:tabs>
      <w:spacing w:after="100" w:line="259" w:lineRule="auto"/>
      <w:outlineLvl w:val="3"/>
    </w:pPr>
    <w:rPr>
      <w:rFonts w:asciiTheme="minorHAnsi" w:eastAsiaTheme="majorEastAsia" w:hAnsiTheme="minorHAnsi" w:cstheme="majorBidi"/>
      <w:b/>
      <w:bCs/>
      <w:iCs/>
      <w:sz w:val="22"/>
      <w:szCs w:val="22"/>
      <w:lang w:eastAsia="en-US"/>
    </w:rPr>
  </w:style>
  <w:style w:type="paragraph" w:styleId="Overskrift5">
    <w:name w:val="heading 5"/>
    <w:basedOn w:val="Normal"/>
    <w:next w:val="Normal"/>
    <w:link w:val="Overskrift5Tegn"/>
    <w:autoRedefine/>
    <w:unhideWhenUsed/>
    <w:rsid w:val="002144B4"/>
    <w:pPr>
      <w:keepNext/>
      <w:keepLines/>
      <w:tabs>
        <w:tab w:val="right" w:leader="dot" w:pos="9061"/>
      </w:tabs>
      <w:spacing w:after="100" w:line="259" w:lineRule="auto"/>
      <w:outlineLvl w:val="4"/>
    </w:pPr>
    <w:rPr>
      <w:rFonts w:asciiTheme="minorHAnsi" w:eastAsiaTheme="majorEastAsia" w:hAnsiTheme="minorHAnsi" w:cstheme="majorBidi"/>
      <w:b/>
      <w:sz w:val="22"/>
      <w:szCs w:val="22"/>
      <w:lang w:eastAsia="en-US"/>
    </w:rPr>
  </w:style>
  <w:style w:type="paragraph" w:styleId="Overskrift6">
    <w:name w:val="heading 6"/>
    <w:basedOn w:val="Normal"/>
    <w:next w:val="Normal"/>
    <w:link w:val="Overskrift6Tegn"/>
    <w:autoRedefine/>
    <w:semiHidden/>
    <w:unhideWhenUsed/>
    <w:rsid w:val="002144B4"/>
    <w:pPr>
      <w:keepNext/>
      <w:keepLines/>
      <w:spacing w:before="200" w:after="120" w:line="259" w:lineRule="auto"/>
      <w:outlineLvl w:val="5"/>
    </w:pPr>
    <w:rPr>
      <w:rFonts w:asciiTheme="minorHAnsi" w:eastAsiaTheme="majorEastAsia" w:hAnsiTheme="minorHAnsi" w:cstheme="majorBidi"/>
      <w:b/>
      <w:iCs/>
      <w:sz w:val="22"/>
      <w:szCs w:val="22"/>
      <w:lang w:eastAsia="en-US"/>
    </w:rPr>
  </w:style>
  <w:style w:type="paragraph" w:styleId="Overskrift7">
    <w:name w:val="heading 7"/>
    <w:basedOn w:val="Normal"/>
    <w:next w:val="Normal"/>
    <w:link w:val="Overskrift7Tegn"/>
    <w:uiPriority w:val="9"/>
    <w:semiHidden/>
    <w:unhideWhenUsed/>
    <w:qFormat/>
    <w:rsid w:val="009C436A"/>
    <w:pPr>
      <w:keepNext/>
      <w:keepLines/>
      <w:numPr>
        <w:ilvl w:val="6"/>
        <w:numId w:val="1"/>
      </w:numPr>
      <w:spacing w:before="200" w:after="120" w:line="259"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Overskrift8">
    <w:name w:val="heading 8"/>
    <w:basedOn w:val="Normal"/>
    <w:next w:val="Normal"/>
    <w:link w:val="Overskrift8Tegn"/>
    <w:uiPriority w:val="9"/>
    <w:semiHidden/>
    <w:unhideWhenUsed/>
    <w:qFormat/>
    <w:rsid w:val="009C436A"/>
    <w:pPr>
      <w:keepNext/>
      <w:keepLines/>
      <w:numPr>
        <w:ilvl w:val="7"/>
        <w:numId w:val="1"/>
      </w:numPr>
      <w:spacing w:before="200" w:after="120" w:line="259" w:lineRule="auto"/>
      <w:outlineLvl w:val="7"/>
    </w:pPr>
    <w:rPr>
      <w:rFonts w:asciiTheme="majorHAnsi" w:eastAsiaTheme="majorEastAsia" w:hAnsiTheme="majorHAnsi" w:cstheme="majorBidi"/>
      <w:color w:val="404040" w:themeColor="text1" w:themeTint="BF"/>
      <w:szCs w:val="22"/>
      <w:lang w:eastAsia="en-US"/>
    </w:rPr>
  </w:style>
  <w:style w:type="paragraph" w:styleId="Overskrift9">
    <w:name w:val="heading 9"/>
    <w:basedOn w:val="Normal"/>
    <w:next w:val="Normal"/>
    <w:link w:val="Overskrift9Tegn"/>
    <w:uiPriority w:val="9"/>
    <w:semiHidden/>
    <w:unhideWhenUsed/>
    <w:qFormat/>
    <w:rsid w:val="009C436A"/>
    <w:pPr>
      <w:keepNext/>
      <w:keepLines/>
      <w:numPr>
        <w:ilvl w:val="8"/>
        <w:numId w:val="1"/>
      </w:numPr>
      <w:spacing w:before="200" w:after="120" w:line="259" w:lineRule="auto"/>
      <w:outlineLvl w:val="8"/>
    </w:pPr>
    <w:rPr>
      <w:rFonts w:asciiTheme="majorHAnsi" w:eastAsiaTheme="majorEastAsia" w:hAnsiTheme="majorHAnsi" w:cstheme="majorBidi"/>
      <w:i/>
      <w:iCs/>
      <w:color w:val="404040" w:themeColor="text1" w:themeTint="BF"/>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04353"/>
    <w:rPr>
      <w:rFonts w:asciiTheme="minorHAnsi" w:hAnsiTheme="minorHAnsi"/>
      <w:b/>
      <w:kern w:val="28"/>
      <w:sz w:val="32"/>
    </w:rPr>
  </w:style>
  <w:style w:type="character" w:customStyle="1" w:styleId="Overskrift2Tegn">
    <w:name w:val="Overskrift 2 Tegn"/>
    <w:basedOn w:val="Standardskrifttypeiafsnit"/>
    <w:link w:val="Overskrift2"/>
    <w:rsid w:val="00904353"/>
    <w:rPr>
      <w:rFonts w:asciiTheme="minorHAnsi" w:hAnsiTheme="minorHAnsi"/>
      <w:b/>
      <w:sz w:val="28"/>
    </w:rPr>
  </w:style>
  <w:style w:type="character" w:customStyle="1" w:styleId="Overskrift3Tegn">
    <w:name w:val="Overskrift 3 Tegn"/>
    <w:basedOn w:val="Standardskrifttypeiafsnit"/>
    <w:link w:val="Overskrift3"/>
    <w:rsid w:val="00904353"/>
    <w:rPr>
      <w:rFonts w:asciiTheme="minorHAnsi" w:hAnsiTheme="minorHAnsi"/>
      <w:sz w:val="24"/>
    </w:rPr>
  </w:style>
  <w:style w:type="paragraph" w:styleId="Listeafsnit">
    <w:name w:val="List Paragraph"/>
    <w:aliases w:val="DRC Punkt"/>
    <w:basedOn w:val="Normal"/>
    <w:link w:val="ListeafsnitTegn"/>
    <w:rsid w:val="0000736B"/>
    <w:pPr>
      <w:spacing w:before="120" w:after="120" w:line="259" w:lineRule="auto"/>
    </w:pPr>
    <w:rPr>
      <w:rFonts w:asciiTheme="minorHAnsi" w:eastAsiaTheme="minorHAnsi" w:hAnsiTheme="minorHAnsi"/>
      <w:sz w:val="22"/>
    </w:rPr>
  </w:style>
  <w:style w:type="paragraph" w:customStyle="1" w:styleId="Listeafsnit1">
    <w:name w:val="Listeafsnit1"/>
    <w:autoRedefine/>
    <w:uiPriority w:val="99"/>
    <w:rsid w:val="002144B4"/>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Ingenoversigt"/>
    <w:uiPriority w:val="99"/>
    <w:rsid w:val="002144B4"/>
    <w:pPr>
      <w:numPr>
        <w:numId w:val="5"/>
      </w:numPr>
    </w:pPr>
  </w:style>
  <w:style w:type="character" w:customStyle="1" w:styleId="Fed">
    <w:name w:val="Fed"/>
    <w:basedOn w:val="Standardskrifttypeiafsnit"/>
    <w:uiPriority w:val="1"/>
    <w:semiHidden/>
    <w:rsid w:val="00075A9B"/>
    <w:rPr>
      <w:b/>
      <w:lang w:val="en-GB"/>
    </w:rPr>
  </w:style>
  <w:style w:type="character" w:styleId="Hyperlink">
    <w:name w:val="Hyperlink"/>
    <w:unhideWhenUsed/>
    <w:rsid w:val="002144B4"/>
    <w:rPr>
      <w:color w:val="0000FF"/>
      <w:u w:val="single"/>
    </w:rPr>
  </w:style>
  <w:style w:type="paragraph" w:customStyle="1" w:styleId="Little">
    <w:name w:val="Little"/>
    <w:basedOn w:val="Normal"/>
    <w:rsid w:val="002144B4"/>
    <w:pPr>
      <w:spacing w:line="200" w:lineRule="exact"/>
    </w:pPr>
    <w:rPr>
      <w:sz w:val="16"/>
    </w:rPr>
  </w:style>
  <w:style w:type="character" w:customStyle="1" w:styleId="LittleChar">
    <w:name w:val="Little Char"/>
    <w:rsid w:val="002144B4"/>
    <w:rPr>
      <w:rFonts w:ascii="Arial" w:hAnsi="Arial"/>
      <w:sz w:val="16"/>
      <w:lang w:val="da-DK" w:eastAsia="en-GB" w:bidi="ar-SA"/>
    </w:rPr>
  </w:style>
  <w:style w:type="character" w:customStyle="1" w:styleId="Overskrift4Tegn">
    <w:name w:val="Overskrift 4 Tegn"/>
    <w:basedOn w:val="Standardskrifttypeiafsnit"/>
    <w:link w:val="Overskrift4"/>
    <w:rsid w:val="006170AF"/>
    <w:rPr>
      <w:rFonts w:eastAsiaTheme="majorEastAsia" w:cstheme="majorBidi"/>
      <w:b/>
      <w:bCs/>
      <w:iCs/>
      <w:color w:val="auto"/>
    </w:rPr>
  </w:style>
  <w:style w:type="character" w:customStyle="1" w:styleId="Overskrift5Tegn">
    <w:name w:val="Overskrift 5 Tegn"/>
    <w:basedOn w:val="Standardskrifttypeiafsnit"/>
    <w:link w:val="Overskrift5"/>
    <w:rsid w:val="002144B4"/>
    <w:rPr>
      <w:rFonts w:asciiTheme="minorHAnsi" w:eastAsiaTheme="majorEastAsia" w:hAnsiTheme="minorHAnsi" w:cstheme="majorBidi"/>
      <w:b/>
      <w:color w:val="auto"/>
    </w:rPr>
  </w:style>
  <w:style w:type="character" w:customStyle="1" w:styleId="Overskrift6Tegn">
    <w:name w:val="Overskrift 6 Tegn"/>
    <w:basedOn w:val="Standardskrifttypeiafsnit"/>
    <w:link w:val="Overskrift6"/>
    <w:semiHidden/>
    <w:rsid w:val="002144B4"/>
    <w:rPr>
      <w:rFonts w:asciiTheme="minorHAnsi" w:eastAsiaTheme="majorEastAsia" w:hAnsiTheme="minorHAnsi" w:cstheme="majorBidi"/>
      <w:b/>
      <w:iCs/>
      <w:color w:val="auto"/>
    </w:rPr>
  </w:style>
  <w:style w:type="character" w:customStyle="1" w:styleId="Overskrift7Tegn">
    <w:name w:val="Overskrift 7 Tegn"/>
    <w:basedOn w:val="Standardskrifttypeiafsnit"/>
    <w:link w:val="Overskrift7"/>
    <w:uiPriority w:val="9"/>
    <w:semiHidden/>
    <w:rsid w:val="0088674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86747"/>
    <w:rPr>
      <w:rFonts w:asciiTheme="majorHAnsi" w:eastAsiaTheme="majorEastAsia" w:hAnsiTheme="majorHAnsi" w:cstheme="majorBidi"/>
      <w:color w:val="404040" w:themeColor="text1" w:themeTint="BF"/>
      <w:sz w:val="20"/>
    </w:rPr>
  </w:style>
  <w:style w:type="character" w:customStyle="1" w:styleId="Overskrift9Tegn">
    <w:name w:val="Overskrift 9 Tegn"/>
    <w:basedOn w:val="Standardskrifttypeiafsnit"/>
    <w:link w:val="Overskrift9"/>
    <w:uiPriority w:val="9"/>
    <w:semiHidden/>
    <w:rsid w:val="00886747"/>
    <w:rPr>
      <w:rFonts w:asciiTheme="majorHAnsi" w:eastAsiaTheme="majorEastAsia" w:hAnsiTheme="majorHAnsi" w:cstheme="majorBidi"/>
      <w:i/>
      <w:iCs/>
      <w:color w:val="404040" w:themeColor="text1" w:themeTint="BF"/>
      <w:sz w:val="20"/>
    </w:rPr>
  </w:style>
  <w:style w:type="paragraph" w:styleId="Sidefod">
    <w:name w:val="footer"/>
    <w:basedOn w:val="Normal"/>
    <w:link w:val="SidefodTegn"/>
    <w:rsid w:val="002144B4"/>
    <w:pPr>
      <w:tabs>
        <w:tab w:val="center" w:pos="4253"/>
        <w:tab w:val="right" w:pos="9639"/>
      </w:tabs>
      <w:spacing w:after="120" w:line="259" w:lineRule="auto"/>
    </w:pPr>
    <w:rPr>
      <w:rFonts w:asciiTheme="minorHAnsi" w:eastAsiaTheme="minorHAnsi" w:hAnsiTheme="minorHAnsi" w:cstheme="minorBidi"/>
      <w:sz w:val="16"/>
      <w:szCs w:val="22"/>
      <w:lang w:eastAsia="en-US"/>
    </w:rPr>
  </w:style>
  <w:style w:type="character" w:customStyle="1" w:styleId="SidefodTegn">
    <w:name w:val="Sidefod Tegn"/>
    <w:basedOn w:val="Standardskrifttypeiafsnit"/>
    <w:link w:val="Sidefod"/>
    <w:rsid w:val="002144B4"/>
    <w:rPr>
      <w:rFonts w:asciiTheme="minorHAnsi" w:hAnsiTheme="minorHAnsi"/>
      <w:color w:val="auto"/>
      <w:sz w:val="16"/>
    </w:rPr>
  </w:style>
  <w:style w:type="paragraph" w:styleId="Sidehoved">
    <w:name w:val="header"/>
    <w:basedOn w:val="Normal"/>
    <w:link w:val="SidehovedTegn"/>
    <w:rsid w:val="002144B4"/>
    <w:pPr>
      <w:tabs>
        <w:tab w:val="center" w:pos="4253"/>
        <w:tab w:val="right" w:pos="9639"/>
      </w:tabs>
      <w:spacing w:after="120" w:line="259" w:lineRule="auto"/>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rsid w:val="002144B4"/>
    <w:rPr>
      <w:rFonts w:asciiTheme="minorHAnsi" w:hAnsiTheme="minorHAnsi"/>
      <w:color w:val="auto"/>
    </w:rPr>
  </w:style>
  <w:style w:type="character" w:styleId="Sidetal">
    <w:name w:val="page number"/>
    <w:rsid w:val="002144B4"/>
    <w:rPr>
      <w:sz w:val="16"/>
    </w:rPr>
  </w:style>
  <w:style w:type="character" w:styleId="Fremhv">
    <w:name w:val="Emphasis"/>
    <w:basedOn w:val="Standardskrifttypeiafsnit"/>
    <w:uiPriority w:val="20"/>
    <w:semiHidden/>
    <w:rsid w:val="00DA7B96"/>
    <w:rPr>
      <w:i/>
      <w:iCs/>
    </w:rPr>
  </w:style>
  <w:style w:type="character" w:styleId="Strk">
    <w:name w:val="Strong"/>
    <w:basedOn w:val="Standardskrifttypeiafsnit"/>
    <w:uiPriority w:val="22"/>
    <w:semiHidden/>
    <w:rsid w:val="00DA7B96"/>
    <w:rPr>
      <w:b/>
      <w:bCs/>
    </w:rPr>
  </w:style>
  <w:style w:type="paragraph" w:styleId="Overskrift">
    <w:name w:val="TOC Heading"/>
    <w:aliases w:val="Afsnit"/>
    <w:basedOn w:val="Normal"/>
    <w:next w:val="Normal"/>
    <w:uiPriority w:val="1"/>
    <w:qFormat/>
    <w:rsid w:val="00904353"/>
    <w:pPr>
      <w:keepLines/>
      <w:spacing w:before="240" w:line="259" w:lineRule="auto"/>
    </w:pPr>
    <w:rPr>
      <w:rFonts w:asciiTheme="minorHAnsi" w:eastAsiaTheme="majorEastAsia" w:hAnsiTheme="minorHAnsi" w:cstheme="majorBidi"/>
      <w:b/>
      <w:bCs/>
      <w:color w:val="AF161E"/>
      <w:sz w:val="24"/>
      <w:szCs w:val="28"/>
      <w:lang w:eastAsia="da-DK"/>
    </w:rPr>
  </w:style>
  <w:style w:type="paragraph" w:styleId="Indholdsfortegnelse1">
    <w:name w:val="toc 1"/>
    <w:basedOn w:val="Normal"/>
    <w:next w:val="Normal"/>
    <w:autoRedefine/>
    <w:uiPriority w:val="39"/>
    <w:unhideWhenUsed/>
    <w:rsid w:val="00CD66C9"/>
    <w:pPr>
      <w:tabs>
        <w:tab w:val="right" w:leader="dot" w:pos="9628"/>
      </w:tabs>
      <w:spacing w:before="240" w:after="120" w:line="259" w:lineRule="auto"/>
    </w:pPr>
    <w:rPr>
      <w:rFonts w:asciiTheme="minorHAnsi" w:eastAsiaTheme="minorHAnsi" w:hAnsiTheme="minorHAnsi" w:cstheme="minorBidi"/>
      <w:b/>
      <w:color w:val="AF161E"/>
      <w:sz w:val="22"/>
      <w:szCs w:val="22"/>
      <w:lang w:eastAsia="en-US"/>
    </w:rPr>
  </w:style>
  <w:style w:type="paragraph" w:styleId="Indholdsfortegnelse2">
    <w:name w:val="toc 2"/>
    <w:basedOn w:val="Normal"/>
    <w:next w:val="Normal"/>
    <w:autoRedefine/>
    <w:uiPriority w:val="39"/>
    <w:unhideWhenUsed/>
    <w:rsid w:val="002144B4"/>
    <w:pPr>
      <w:tabs>
        <w:tab w:val="right" w:leader="dot" w:pos="9628"/>
      </w:tabs>
      <w:spacing w:after="60" w:line="259" w:lineRule="auto"/>
    </w:pPr>
    <w:rPr>
      <w:rFonts w:asciiTheme="minorHAnsi" w:eastAsiaTheme="minorHAnsi" w:hAnsiTheme="minorHAnsi" w:cstheme="minorBidi"/>
      <w:sz w:val="22"/>
      <w:szCs w:val="22"/>
      <w:lang w:eastAsia="en-US"/>
    </w:rPr>
  </w:style>
  <w:style w:type="paragraph" w:styleId="Indholdsfortegnelse3">
    <w:name w:val="toc 3"/>
    <w:basedOn w:val="Normal"/>
    <w:next w:val="Normal"/>
    <w:autoRedefine/>
    <w:uiPriority w:val="39"/>
    <w:unhideWhenUsed/>
    <w:rsid w:val="002144B4"/>
    <w:pPr>
      <w:tabs>
        <w:tab w:val="right" w:leader="dot" w:pos="9628"/>
      </w:tabs>
      <w:spacing w:after="60" w:line="259" w:lineRule="auto"/>
      <w:ind w:left="284"/>
    </w:pPr>
    <w:rPr>
      <w:rFonts w:asciiTheme="minorHAnsi" w:eastAsiaTheme="minorHAnsi" w:hAnsiTheme="minorHAnsi" w:cstheme="minorBidi"/>
      <w:noProof/>
      <w:sz w:val="22"/>
      <w:szCs w:val="22"/>
      <w:lang w:eastAsia="da-DK"/>
    </w:rPr>
  </w:style>
  <w:style w:type="paragraph" w:styleId="Markeringsbobletekst">
    <w:name w:val="Balloon Text"/>
    <w:basedOn w:val="Normal"/>
    <w:link w:val="MarkeringsbobletekstTegn"/>
    <w:uiPriority w:val="99"/>
    <w:semiHidden/>
    <w:unhideWhenUsed/>
    <w:rsid w:val="00C45BD5"/>
    <w:pPr>
      <w:spacing w:after="120"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C45BD5"/>
    <w:rPr>
      <w:rFonts w:ascii="Tahoma" w:hAnsi="Tahoma" w:cs="Tahoma"/>
      <w:sz w:val="16"/>
      <w:szCs w:val="16"/>
      <w:lang w:eastAsia="en-GB"/>
    </w:rPr>
  </w:style>
  <w:style w:type="paragraph" w:styleId="Liste">
    <w:name w:val="List"/>
    <w:basedOn w:val="Normal"/>
    <w:uiPriority w:val="99"/>
    <w:unhideWhenUsed/>
    <w:rsid w:val="002144B4"/>
    <w:pPr>
      <w:spacing w:after="120" w:line="259" w:lineRule="auto"/>
      <w:ind w:left="283" w:hanging="283"/>
      <w:contextualSpacing/>
    </w:pPr>
    <w:rPr>
      <w:rFonts w:asciiTheme="minorHAnsi" w:eastAsiaTheme="minorHAnsi" w:hAnsiTheme="minorHAnsi"/>
      <w:sz w:val="22"/>
    </w:rPr>
  </w:style>
  <w:style w:type="numbering" w:customStyle="1" w:styleId="TypografiPunkttegnSymbolsymbolVenstre063cmHngende06">
    <w:name w:val="Typografi Punkttegn Symbol (symbol) Venstre:  063 cm Hængende:  06..."/>
    <w:basedOn w:val="Ingenoversigt"/>
    <w:rsid w:val="002144B4"/>
    <w:pPr>
      <w:numPr>
        <w:numId w:val="6"/>
      </w:numPr>
    </w:pPr>
  </w:style>
  <w:style w:type="numbering" w:customStyle="1" w:styleId="TypografiPunkttegnSymbolsymbolVenstre063cmHngende061">
    <w:name w:val="Typografi Punkttegn Symbol (symbol) Venstre:  063 cm Hængende:  06...1"/>
    <w:basedOn w:val="Ingenoversigt"/>
    <w:rsid w:val="002144B4"/>
    <w:pPr>
      <w:numPr>
        <w:numId w:val="7"/>
      </w:numPr>
    </w:pPr>
  </w:style>
  <w:style w:type="numbering" w:customStyle="1" w:styleId="TypografiFlereniveauerSymbolsymbolVenstre0cmHngende0">
    <w:name w:val="Typografi Flere niveauer Symbol (symbol) Venstre:  0 cm Hængende:  0..."/>
    <w:basedOn w:val="Ingenoversigt"/>
    <w:rsid w:val="002144B4"/>
  </w:style>
  <w:style w:type="numbering" w:customStyle="1" w:styleId="TypografiFlereniveauerSymbolsymbolVenstre0cmHngende01">
    <w:name w:val="Typografi Flere niveauer Symbol (symbol) Venstre:  0 cm Hængende:  0...1"/>
    <w:basedOn w:val="Ingenoversigt"/>
    <w:rsid w:val="002144B4"/>
    <w:pPr>
      <w:numPr>
        <w:numId w:val="9"/>
      </w:numPr>
    </w:pPr>
  </w:style>
  <w:style w:type="numbering" w:customStyle="1" w:styleId="TypografiFlereniveauerWingdingssymbolVenstre127cmHngen">
    <w:name w:val="Typografi Flere niveauer Wingdings (symbol) Venstre:  127 cm Hængen..."/>
    <w:basedOn w:val="Ingenoversigt"/>
    <w:rsid w:val="002144B4"/>
    <w:pPr>
      <w:numPr>
        <w:numId w:val="10"/>
      </w:numPr>
    </w:pPr>
  </w:style>
  <w:style w:type="numbering" w:customStyle="1" w:styleId="TypografiPunkttegnSymbolsymbolVenstre063cmHngende062">
    <w:name w:val="Typografi Punkttegn Symbol (symbol) Venstre:  063 cm Hængende:  06...2"/>
    <w:basedOn w:val="Ingenoversigt"/>
    <w:rsid w:val="002144B4"/>
    <w:pPr>
      <w:numPr>
        <w:numId w:val="11"/>
      </w:numPr>
    </w:pPr>
  </w:style>
  <w:style w:type="numbering" w:customStyle="1" w:styleId="TypografiPunkttegnSymbolsymbolVenstre063cmHngende063">
    <w:name w:val="Typografi Punkttegn Symbol (symbol) Venstre:  063 cm Hængende:  06...3"/>
    <w:basedOn w:val="Ingenoversigt"/>
    <w:rsid w:val="002144B4"/>
    <w:pPr>
      <w:numPr>
        <w:numId w:val="12"/>
      </w:numPr>
    </w:pPr>
  </w:style>
  <w:style w:type="numbering" w:customStyle="1" w:styleId="TypografiPunkttegnSymbolsymbolVenstre063cmHngende064">
    <w:name w:val="Typografi Punkttegn Symbol (symbol) Venstre:  063 cm Hængende:  06...4"/>
    <w:basedOn w:val="Ingenoversigt"/>
    <w:rsid w:val="002144B4"/>
    <w:pPr>
      <w:numPr>
        <w:numId w:val="13"/>
      </w:numPr>
    </w:pPr>
  </w:style>
  <w:style w:type="paragraph" w:styleId="Opstilling-punkttegn">
    <w:name w:val="List Bullet"/>
    <w:basedOn w:val="Normal"/>
    <w:uiPriority w:val="99"/>
    <w:unhideWhenUsed/>
    <w:rsid w:val="00D8379B"/>
    <w:pPr>
      <w:numPr>
        <w:numId w:val="2"/>
      </w:numPr>
      <w:spacing w:before="120" w:after="120" w:line="259" w:lineRule="auto"/>
      <w:ind w:left="357" w:hanging="357"/>
    </w:pPr>
    <w:rPr>
      <w:rFonts w:asciiTheme="minorHAnsi" w:eastAsiaTheme="minorHAnsi" w:hAnsiTheme="minorHAnsi"/>
      <w:sz w:val="22"/>
    </w:rPr>
  </w:style>
  <w:style w:type="paragraph" w:styleId="Opstilling-forts">
    <w:name w:val="List Continue"/>
    <w:basedOn w:val="Normal"/>
    <w:uiPriority w:val="99"/>
    <w:unhideWhenUsed/>
    <w:rsid w:val="002144B4"/>
    <w:pPr>
      <w:spacing w:after="120" w:line="259" w:lineRule="auto"/>
      <w:ind w:left="283"/>
      <w:contextualSpacing/>
    </w:pPr>
    <w:rPr>
      <w:rFonts w:asciiTheme="minorHAnsi" w:eastAsiaTheme="minorHAnsi" w:hAnsiTheme="minorHAnsi"/>
      <w:sz w:val="22"/>
    </w:rPr>
  </w:style>
  <w:style w:type="paragraph" w:styleId="Liste2">
    <w:name w:val="List 2"/>
    <w:basedOn w:val="Normal"/>
    <w:uiPriority w:val="99"/>
    <w:unhideWhenUsed/>
    <w:rsid w:val="002144B4"/>
    <w:pPr>
      <w:spacing w:after="120" w:line="259" w:lineRule="auto"/>
      <w:ind w:left="566" w:hanging="283"/>
      <w:contextualSpacing/>
    </w:pPr>
    <w:rPr>
      <w:rFonts w:asciiTheme="minorHAnsi" w:eastAsiaTheme="minorHAnsi" w:hAnsiTheme="minorHAnsi"/>
      <w:sz w:val="22"/>
    </w:rPr>
  </w:style>
  <w:style w:type="paragraph" w:styleId="Liste3">
    <w:name w:val="List 3"/>
    <w:basedOn w:val="Normal"/>
    <w:uiPriority w:val="99"/>
    <w:unhideWhenUsed/>
    <w:rsid w:val="002144B4"/>
    <w:pPr>
      <w:spacing w:after="120" w:line="259" w:lineRule="auto"/>
      <w:ind w:left="849" w:hanging="283"/>
      <w:contextualSpacing/>
    </w:pPr>
    <w:rPr>
      <w:rFonts w:asciiTheme="minorHAnsi" w:eastAsiaTheme="minorHAnsi" w:hAnsiTheme="minorHAnsi"/>
      <w:sz w:val="22"/>
    </w:rPr>
  </w:style>
  <w:style w:type="paragraph" w:styleId="Liste4">
    <w:name w:val="List 4"/>
    <w:basedOn w:val="Normal"/>
    <w:uiPriority w:val="99"/>
    <w:unhideWhenUsed/>
    <w:rsid w:val="002144B4"/>
    <w:pPr>
      <w:spacing w:after="120" w:line="259" w:lineRule="auto"/>
      <w:ind w:left="1132" w:hanging="283"/>
      <w:contextualSpacing/>
    </w:pPr>
    <w:rPr>
      <w:rFonts w:asciiTheme="minorHAnsi" w:eastAsiaTheme="minorHAnsi" w:hAnsiTheme="minorHAnsi"/>
      <w:sz w:val="22"/>
    </w:rPr>
  </w:style>
  <w:style w:type="paragraph" w:styleId="Liste5">
    <w:name w:val="List 5"/>
    <w:basedOn w:val="Normal"/>
    <w:uiPriority w:val="99"/>
    <w:unhideWhenUsed/>
    <w:rsid w:val="002144B4"/>
    <w:pPr>
      <w:spacing w:after="120" w:line="259" w:lineRule="auto"/>
      <w:ind w:left="1415" w:hanging="283"/>
      <w:contextualSpacing/>
    </w:pPr>
    <w:rPr>
      <w:rFonts w:asciiTheme="minorHAnsi" w:eastAsiaTheme="minorHAnsi" w:hAnsiTheme="minorHAnsi"/>
      <w:sz w:val="22"/>
    </w:rPr>
  </w:style>
  <w:style w:type="character" w:styleId="Kommentarhenvisning">
    <w:name w:val="annotation reference"/>
    <w:basedOn w:val="Standardskrifttypeiafsnit"/>
    <w:uiPriority w:val="99"/>
    <w:semiHidden/>
    <w:unhideWhenUsed/>
    <w:rsid w:val="008424EA"/>
    <w:rPr>
      <w:sz w:val="16"/>
      <w:szCs w:val="16"/>
    </w:rPr>
  </w:style>
  <w:style w:type="paragraph" w:styleId="Kommentartekst">
    <w:name w:val="annotation text"/>
    <w:basedOn w:val="Normal"/>
    <w:link w:val="KommentartekstTegn"/>
    <w:uiPriority w:val="99"/>
    <w:semiHidden/>
    <w:unhideWhenUsed/>
    <w:rsid w:val="008424EA"/>
    <w:pPr>
      <w:spacing w:after="120" w:line="240" w:lineRule="auto"/>
    </w:pPr>
    <w:rPr>
      <w:rFonts w:asciiTheme="minorHAnsi" w:eastAsiaTheme="minorHAnsi" w:hAnsiTheme="minorHAnsi" w:cstheme="minorBidi"/>
      <w:lang w:eastAsia="en-US"/>
    </w:rPr>
  </w:style>
  <w:style w:type="character" w:customStyle="1" w:styleId="KommentartekstTegn">
    <w:name w:val="Kommentartekst Tegn"/>
    <w:basedOn w:val="Standardskrifttypeiafsnit"/>
    <w:link w:val="Kommentartekst"/>
    <w:uiPriority w:val="99"/>
    <w:semiHidden/>
    <w:rsid w:val="008424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8424EA"/>
    <w:rPr>
      <w:b/>
      <w:bCs/>
    </w:rPr>
  </w:style>
  <w:style w:type="character" w:customStyle="1" w:styleId="KommentaremneTegn">
    <w:name w:val="Kommentaremne Tegn"/>
    <w:basedOn w:val="KommentartekstTegn"/>
    <w:link w:val="Kommentaremne"/>
    <w:uiPriority w:val="99"/>
    <w:semiHidden/>
    <w:rsid w:val="008424EA"/>
    <w:rPr>
      <w:rFonts w:ascii="Arial" w:hAnsi="Arial"/>
      <w:b/>
      <w:bCs/>
      <w:sz w:val="20"/>
      <w:szCs w:val="20"/>
    </w:rPr>
  </w:style>
  <w:style w:type="paragraph" w:styleId="Opstilling-talellerbogst">
    <w:name w:val="List Number"/>
    <w:basedOn w:val="Normal"/>
    <w:uiPriority w:val="99"/>
    <w:unhideWhenUsed/>
    <w:rsid w:val="002144B4"/>
    <w:pPr>
      <w:numPr>
        <w:numId w:val="3"/>
      </w:numPr>
      <w:spacing w:after="120" w:line="259" w:lineRule="auto"/>
      <w:contextualSpacing/>
    </w:pPr>
    <w:rPr>
      <w:rFonts w:asciiTheme="minorHAnsi" w:eastAsiaTheme="minorHAnsi" w:hAnsiTheme="minorHAnsi" w:cstheme="minorBidi"/>
      <w:sz w:val="22"/>
      <w:szCs w:val="22"/>
      <w:lang w:eastAsia="en-US"/>
    </w:rPr>
  </w:style>
  <w:style w:type="paragraph" w:styleId="Citat">
    <w:name w:val="Quote"/>
    <w:basedOn w:val="Normal"/>
    <w:next w:val="Normal"/>
    <w:link w:val="CitatTegn"/>
    <w:uiPriority w:val="2"/>
    <w:qFormat/>
    <w:rsid w:val="00904353"/>
    <w:pPr>
      <w:spacing w:before="240" w:after="240" w:line="259" w:lineRule="auto"/>
      <w:ind w:left="851" w:right="851"/>
    </w:pPr>
    <w:rPr>
      <w:rFonts w:asciiTheme="minorHAnsi" w:eastAsiaTheme="minorHAnsi" w:hAnsiTheme="minorHAnsi" w:cstheme="minorBidi"/>
      <w:i/>
      <w:iCs/>
      <w:color w:val="000000" w:themeColor="text1"/>
      <w:sz w:val="22"/>
      <w:szCs w:val="22"/>
      <w:lang w:eastAsia="en-US"/>
    </w:rPr>
  </w:style>
  <w:style w:type="character" w:customStyle="1" w:styleId="CitatTegn">
    <w:name w:val="Citat Tegn"/>
    <w:basedOn w:val="Standardskrifttypeiafsnit"/>
    <w:link w:val="Citat"/>
    <w:uiPriority w:val="2"/>
    <w:rsid w:val="00904353"/>
    <w:rPr>
      <w:rFonts w:asciiTheme="minorHAnsi" w:hAnsiTheme="minorHAnsi"/>
      <w:i/>
      <w:iCs/>
      <w:color w:val="000000" w:themeColor="text1"/>
    </w:rPr>
  </w:style>
  <w:style w:type="numbering" w:customStyle="1" w:styleId="TypografiFlereniveauer">
    <w:name w:val="Typografi Flere niveauer"/>
    <w:basedOn w:val="Ingenoversigt"/>
    <w:rsid w:val="002144B4"/>
    <w:pPr>
      <w:numPr>
        <w:numId w:val="14"/>
      </w:numPr>
    </w:pPr>
  </w:style>
  <w:style w:type="paragraph" w:customStyle="1" w:styleId="Rubrikker">
    <w:name w:val="Rubrikker"/>
    <w:next w:val="Normal"/>
    <w:rsid w:val="002144B4"/>
    <w:pPr>
      <w:spacing w:before="480" w:after="120" w:line="1000" w:lineRule="atLeast"/>
    </w:pPr>
    <w:rPr>
      <w:rFonts w:ascii="Blender Pro Book" w:eastAsia="Calibri" w:hAnsi="Blender Pro Book"/>
      <w:color w:val="A7A8AC"/>
      <w:sz w:val="100"/>
      <w:szCs w:val="100"/>
      <w:lang w:eastAsia="da-DK"/>
    </w:rPr>
  </w:style>
  <w:style w:type="paragraph" w:styleId="Ingenafstand">
    <w:name w:val="No Spacing"/>
    <w:uiPriority w:val="1"/>
    <w:rsid w:val="002144B4"/>
    <w:rPr>
      <w:rFonts w:ascii="Arial" w:hAnsi="Arial"/>
    </w:rPr>
  </w:style>
  <w:style w:type="numbering" w:customStyle="1" w:styleId="PunktFlere">
    <w:name w:val="PunktFlere"/>
    <w:uiPriority w:val="99"/>
    <w:rsid w:val="002144B4"/>
    <w:pPr>
      <w:numPr>
        <w:numId w:val="15"/>
      </w:numPr>
    </w:pPr>
  </w:style>
  <w:style w:type="paragraph" w:customStyle="1" w:styleId="Punktopstilling">
    <w:name w:val="Punktopstilling"/>
    <w:basedOn w:val="Normal"/>
    <w:link w:val="PunktopstillingTegn"/>
    <w:uiPriority w:val="1"/>
    <w:rsid w:val="002144B4"/>
    <w:pPr>
      <w:numPr>
        <w:numId w:val="16"/>
      </w:numPr>
      <w:spacing w:after="60"/>
    </w:pPr>
  </w:style>
  <w:style w:type="paragraph" w:customStyle="1" w:styleId="Punktopstillinger">
    <w:name w:val="Punktopstillinger"/>
    <w:basedOn w:val="Punktopstilling"/>
    <w:link w:val="PunktopstillingerTegn"/>
    <w:rsid w:val="002144B4"/>
    <w:pPr>
      <w:spacing w:before="60" w:after="0" w:line="280" w:lineRule="atLeast"/>
      <w:ind w:left="357" w:hanging="357"/>
    </w:pPr>
  </w:style>
  <w:style w:type="character" w:customStyle="1" w:styleId="ListeafsnitTegn">
    <w:name w:val="Listeafsnit Tegn"/>
    <w:aliases w:val="DRC Punkt Tegn"/>
    <w:basedOn w:val="Standardskrifttypeiafsnit"/>
    <w:link w:val="Listeafsnit"/>
    <w:rsid w:val="00A62B11"/>
    <w:rPr>
      <w:rFonts w:asciiTheme="minorHAnsi" w:hAnsiTheme="minorHAnsi" w:cs="Times New Roman"/>
      <w:color w:val="auto"/>
      <w:szCs w:val="20"/>
      <w:lang w:eastAsia="en-GB"/>
    </w:rPr>
  </w:style>
  <w:style w:type="character" w:customStyle="1" w:styleId="PunktopstillingTegn">
    <w:name w:val="Punktopstilling Tegn"/>
    <w:basedOn w:val="ListeafsnitTegn"/>
    <w:link w:val="Punktopstilling"/>
    <w:uiPriority w:val="1"/>
    <w:rsid w:val="002144B4"/>
    <w:rPr>
      <w:rFonts w:asciiTheme="minorHAnsi" w:hAnsiTheme="minorHAnsi" w:cs="Times New Roman"/>
      <w:color w:val="auto"/>
      <w:szCs w:val="20"/>
      <w:lang w:eastAsia="en-GB"/>
    </w:rPr>
  </w:style>
  <w:style w:type="character" w:customStyle="1" w:styleId="PunktopstillingerTegn">
    <w:name w:val="Punktopstillinger Tegn"/>
    <w:basedOn w:val="PunktopstillingTegn"/>
    <w:link w:val="Punktopstillinger"/>
    <w:rsid w:val="002144B4"/>
    <w:rPr>
      <w:rFonts w:asciiTheme="minorHAnsi" w:hAnsiTheme="minorHAnsi" w:cs="Times New Roman"/>
      <w:color w:val="auto"/>
      <w:szCs w:val="20"/>
      <w:lang w:eastAsia="en-GB"/>
    </w:rPr>
  </w:style>
  <w:style w:type="numbering" w:customStyle="1" w:styleId="DRCpunkter">
    <w:name w:val="DRC punkter"/>
    <w:basedOn w:val="Ingenoversigt"/>
    <w:rsid w:val="0000736B"/>
    <w:pPr>
      <w:numPr>
        <w:numId w:val="8"/>
      </w:numPr>
    </w:pPr>
  </w:style>
  <w:style w:type="numbering" w:customStyle="1" w:styleId="DRCpunkt">
    <w:name w:val="DRC punkt"/>
    <w:basedOn w:val="Ingenoversigt"/>
    <w:rsid w:val="0000736B"/>
    <w:pPr>
      <w:numPr>
        <w:numId w:val="33"/>
      </w:numPr>
    </w:pPr>
  </w:style>
  <w:style w:type="paragraph" w:customStyle="1" w:styleId="indholdsfortegnelse10">
    <w:name w:val="indholdsfortegnelse1"/>
    <w:basedOn w:val="Normal"/>
    <w:uiPriority w:val="3"/>
    <w:unhideWhenUsed/>
    <w:rsid w:val="008F3447"/>
  </w:style>
  <w:style w:type="character" w:styleId="Ulstomtale">
    <w:name w:val="Unresolved Mention"/>
    <w:basedOn w:val="Standardskrifttypeiafsnit"/>
    <w:uiPriority w:val="99"/>
    <w:semiHidden/>
    <w:unhideWhenUsed/>
    <w:rsid w:val="00F32A48"/>
    <w:rPr>
      <w:color w:val="605E5C"/>
      <w:shd w:val="clear" w:color="auto" w:fill="E1DFDD"/>
    </w:rPr>
  </w:style>
  <w:style w:type="paragraph" w:styleId="Brdtekst">
    <w:name w:val="Body Text"/>
    <w:basedOn w:val="Normal"/>
    <w:link w:val="BrdtekstTegn"/>
    <w:semiHidden/>
    <w:unhideWhenUsed/>
    <w:rsid w:val="00D27016"/>
    <w:pPr>
      <w:spacing w:line="240" w:lineRule="auto"/>
    </w:pPr>
    <w:rPr>
      <w:rFonts w:ascii="Times New Roman" w:hAnsi="Times New Roman"/>
      <w:sz w:val="24"/>
      <w:lang w:eastAsia="da-DK"/>
    </w:rPr>
  </w:style>
  <w:style w:type="character" w:customStyle="1" w:styleId="BrdtekstTegn">
    <w:name w:val="Brødtekst Tegn"/>
    <w:basedOn w:val="Standardskrifttypeiafsnit"/>
    <w:link w:val="Brdtekst"/>
    <w:semiHidden/>
    <w:rsid w:val="00D27016"/>
    <w:rPr>
      <w:rFonts w:ascii="Times New Roman" w:eastAsia="Times New Roman" w:hAnsi="Times New Roman" w:cs="Times New Roman"/>
      <w:color w:val="auto"/>
      <w:sz w:val="24"/>
      <w:szCs w:val="20"/>
      <w:lang w:eastAsia="da-DK"/>
    </w:rPr>
  </w:style>
  <w:style w:type="paragraph" w:customStyle="1" w:styleId="H4">
    <w:name w:val="H4"/>
    <w:basedOn w:val="Normal"/>
    <w:next w:val="Normal"/>
    <w:rsid w:val="00D27016"/>
    <w:pPr>
      <w:keepNext/>
      <w:snapToGrid w:val="0"/>
      <w:spacing w:before="100" w:after="100" w:line="240" w:lineRule="auto"/>
      <w:outlineLvl w:val="4"/>
    </w:pPr>
    <w:rPr>
      <w:rFonts w:ascii="Times New Roman" w:hAnsi="Times New Roman"/>
      <w:b/>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500">
      <w:bodyDiv w:val="1"/>
      <w:marLeft w:val="0"/>
      <w:marRight w:val="0"/>
      <w:marTop w:val="0"/>
      <w:marBottom w:val="0"/>
      <w:divBdr>
        <w:top w:val="none" w:sz="0" w:space="0" w:color="auto"/>
        <w:left w:val="none" w:sz="0" w:space="0" w:color="auto"/>
        <w:bottom w:val="none" w:sz="0" w:space="0" w:color="auto"/>
        <w:right w:val="none" w:sz="0" w:space="0" w:color="auto"/>
      </w:divBdr>
    </w:div>
    <w:div w:id="935207930">
      <w:bodyDiv w:val="1"/>
      <w:marLeft w:val="0"/>
      <w:marRight w:val="0"/>
      <w:marTop w:val="0"/>
      <w:marBottom w:val="0"/>
      <w:divBdr>
        <w:top w:val="none" w:sz="0" w:space="0" w:color="auto"/>
        <w:left w:val="none" w:sz="0" w:space="0" w:color="auto"/>
        <w:bottom w:val="none" w:sz="0" w:space="0" w:color="auto"/>
        <w:right w:val="none" w:sz="0" w:space="0" w:color="auto"/>
      </w:divBdr>
    </w:div>
    <w:div w:id="21294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vendehjem@drc.ng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mailto:atvendehjem@drc.n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DRC 2020">
      <a:dk1>
        <a:srgbClr val="000000"/>
      </a:dk1>
      <a:lt1>
        <a:srgbClr val="FFFFFF"/>
      </a:lt1>
      <a:dk2>
        <a:srgbClr val="AF161E"/>
      </a:dk2>
      <a:lt2>
        <a:srgbClr val="788A97"/>
      </a:lt2>
      <a:accent1>
        <a:srgbClr val="AF161E"/>
      </a:accent1>
      <a:accent2>
        <a:srgbClr val="A5C082"/>
      </a:accent2>
      <a:accent3>
        <a:srgbClr val="E94F35"/>
      </a:accent3>
      <a:accent4>
        <a:srgbClr val="FFD300"/>
      </a:accent4>
      <a:accent5>
        <a:srgbClr val="61C3D9"/>
      </a:accent5>
      <a:accent6>
        <a:srgbClr val="00A870"/>
      </a:accent6>
      <a:hlink>
        <a:srgbClr val="AF161E"/>
      </a:hlink>
      <a:folHlink>
        <a:srgbClr val="788A97"/>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988B-92A2-4096-954C-3D122108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Engberg-Brixen</dc:creator>
  <cp:keywords/>
  <dc:description/>
  <cp:lastModifiedBy>Rebecca Engberg-Brixen</cp:lastModifiedBy>
  <cp:revision>2</cp:revision>
  <dcterms:created xsi:type="dcterms:W3CDTF">2021-05-26T13:14:00Z</dcterms:created>
  <dcterms:modified xsi:type="dcterms:W3CDTF">2021-05-26T13:14:00Z</dcterms:modified>
</cp:coreProperties>
</file>